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B1" w:rsidRPr="003C1222" w:rsidRDefault="00654AB1" w:rsidP="00E54DB2">
      <w:pPr>
        <w:pStyle w:val="Ttulo1"/>
      </w:pPr>
    </w:p>
    <w:p w:rsidR="00E3462C" w:rsidRPr="00755704" w:rsidRDefault="00E3462C" w:rsidP="00E54DB2">
      <w:pPr>
        <w:pStyle w:val="Ttulo1"/>
        <w:jc w:val="center"/>
        <w:rPr>
          <w:rFonts w:ascii="Arial" w:hAnsi="Arial" w:cs="Arial"/>
          <w:sz w:val="36"/>
          <w:szCs w:val="36"/>
          <w:u w:val="single"/>
        </w:rPr>
      </w:pPr>
      <w:r w:rsidRPr="00755704">
        <w:rPr>
          <w:rFonts w:ascii="Arial" w:hAnsi="Arial" w:cs="Arial"/>
          <w:sz w:val="36"/>
          <w:szCs w:val="36"/>
          <w:u w:val="single"/>
        </w:rPr>
        <w:t xml:space="preserve">BOLETIN Nº  </w:t>
      </w:r>
      <w:r w:rsidR="005412AB" w:rsidRPr="00755704">
        <w:rPr>
          <w:rFonts w:ascii="Arial" w:hAnsi="Arial" w:cs="Arial"/>
          <w:sz w:val="36"/>
          <w:szCs w:val="36"/>
          <w:u w:val="single"/>
        </w:rPr>
        <w:t>1</w:t>
      </w:r>
    </w:p>
    <w:p w:rsidR="00E3462C" w:rsidRPr="00755704" w:rsidRDefault="00E3462C" w:rsidP="00E54DB2">
      <w:pPr>
        <w:pStyle w:val="Ttulo1"/>
        <w:jc w:val="center"/>
        <w:rPr>
          <w:rFonts w:ascii="Arial" w:hAnsi="Arial" w:cs="Arial"/>
          <w:sz w:val="36"/>
          <w:szCs w:val="36"/>
          <w:u w:val="single"/>
        </w:rPr>
      </w:pPr>
      <w:r w:rsidRPr="00755704">
        <w:rPr>
          <w:rFonts w:ascii="Arial" w:hAnsi="Arial" w:cs="Arial"/>
          <w:sz w:val="36"/>
          <w:szCs w:val="36"/>
          <w:u w:val="single"/>
        </w:rPr>
        <w:t xml:space="preserve">REUNIÓN  DIA SABADO </w:t>
      </w:r>
      <w:r w:rsidR="00D85056" w:rsidRPr="00755704">
        <w:rPr>
          <w:rFonts w:ascii="Arial" w:hAnsi="Arial" w:cs="Arial"/>
          <w:sz w:val="36"/>
          <w:szCs w:val="36"/>
          <w:u w:val="single"/>
        </w:rPr>
        <w:t>0</w:t>
      </w:r>
      <w:r w:rsidR="005412AB" w:rsidRPr="00755704">
        <w:rPr>
          <w:rFonts w:ascii="Arial" w:hAnsi="Arial" w:cs="Arial"/>
          <w:sz w:val="36"/>
          <w:szCs w:val="36"/>
          <w:u w:val="single"/>
        </w:rPr>
        <w:t>4</w:t>
      </w:r>
      <w:r w:rsidRPr="00755704">
        <w:rPr>
          <w:rFonts w:ascii="Arial" w:hAnsi="Arial" w:cs="Arial"/>
          <w:sz w:val="36"/>
          <w:szCs w:val="36"/>
          <w:u w:val="single"/>
        </w:rPr>
        <w:t>/</w:t>
      </w:r>
      <w:r w:rsidR="00755704">
        <w:rPr>
          <w:rFonts w:ascii="Arial" w:hAnsi="Arial" w:cs="Arial"/>
          <w:sz w:val="36"/>
          <w:szCs w:val="36"/>
          <w:u w:val="single"/>
        </w:rPr>
        <w:t>0</w:t>
      </w:r>
      <w:r w:rsidR="00777E8A" w:rsidRPr="00755704">
        <w:rPr>
          <w:rFonts w:ascii="Arial" w:hAnsi="Arial" w:cs="Arial"/>
          <w:sz w:val="36"/>
          <w:szCs w:val="36"/>
          <w:u w:val="single"/>
        </w:rPr>
        <w:t>2</w:t>
      </w:r>
      <w:r w:rsidRPr="00755704">
        <w:rPr>
          <w:rFonts w:ascii="Arial" w:hAnsi="Arial" w:cs="Arial"/>
          <w:sz w:val="36"/>
          <w:szCs w:val="36"/>
          <w:u w:val="single"/>
        </w:rPr>
        <w:t>/201</w:t>
      </w:r>
      <w:r w:rsidR="005412AB" w:rsidRPr="00755704">
        <w:rPr>
          <w:rFonts w:ascii="Arial" w:hAnsi="Arial" w:cs="Arial"/>
          <w:sz w:val="36"/>
          <w:szCs w:val="36"/>
          <w:u w:val="single"/>
        </w:rPr>
        <w:t>7</w:t>
      </w:r>
    </w:p>
    <w:p w:rsidR="00B83EBF" w:rsidRPr="00755704" w:rsidRDefault="00B83EBF" w:rsidP="00E54DB2">
      <w:pPr>
        <w:rPr>
          <w:b w:val="0"/>
          <w:sz w:val="36"/>
          <w:szCs w:val="36"/>
        </w:rPr>
      </w:pPr>
    </w:p>
    <w:p w:rsidR="00E3462C" w:rsidRPr="008509F8" w:rsidRDefault="00E3462C" w:rsidP="00E54DB2">
      <w:pPr>
        <w:rPr>
          <w:b w:val="0"/>
          <w:sz w:val="24"/>
          <w:szCs w:val="24"/>
        </w:rPr>
      </w:pPr>
      <w:r w:rsidRPr="008509F8">
        <w:rPr>
          <w:b w:val="0"/>
          <w:sz w:val="24"/>
          <w:szCs w:val="24"/>
        </w:rPr>
        <w:t xml:space="preserve">En </w:t>
      </w:r>
      <w:r w:rsidR="009E5839" w:rsidRPr="008509F8">
        <w:rPr>
          <w:b w:val="0"/>
          <w:sz w:val="24"/>
          <w:szCs w:val="24"/>
        </w:rPr>
        <w:t>Ciud</w:t>
      </w:r>
      <w:r w:rsidRPr="008509F8">
        <w:rPr>
          <w:b w:val="0"/>
          <w:sz w:val="24"/>
          <w:szCs w:val="24"/>
        </w:rPr>
        <w:t xml:space="preserve">ad de La Plata, Provincia Buenos Aires, República Argentina,el día sábado </w:t>
      </w:r>
      <w:r w:rsidR="00755704">
        <w:rPr>
          <w:b w:val="0"/>
          <w:sz w:val="24"/>
          <w:szCs w:val="24"/>
        </w:rPr>
        <w:t>0</w:t>
      </w:r>
      <w:r w:rsidR="005412AB" w:rsidRPr="008509F8">
        <w:rPr>
          <w:b w:val="0"/>
          <w:sz w:val="24"/>
          <w:szCs w:val="24"/>
        </w:rPr>
        <w:t>4</w:t>
      </w:r>
      <w:r w:rsidRPr="008509F8">
        <w:rPr>
          <w:b w:val="0"/>
          <w:sz w:val="24"/>
          <w:szCs w:val="24"/>
        </w:rPr>
        <w:t xml:space="preserve"> de </w:t>
      </w:r>
      <w:r w:rsidR="005412AB" w:rsidRPr="008509F8">
        <w:rPr>
          <w:b w:val="0"/>
          <w:sz w:val="24"/>
          <w:szCs w:val="24"/>
        </w:rPr>
        <w:t>Febrero</w:t>
      </w:r>
      <w:r w:rsidR="00157D6F" w:rsidRPr="008509F8">
        <w:rPr>
          <w:b w:val="0"/>
          <w:sz w:val="24"/>
          <w:szCs w:val="24"/>
        </w:rPr>
        <w:t xml:space="preserve"> </w:t>
      </w:r>
      <w:r w:rsidRPr="008509F8">
        <w:rPr>
          <w:b w:val="0"/>
          <w:sz w:val="24"/>
          <w:szCs w:val="24"/>
        </w:rPr>
        <w:t>de 201</w:t>
      </w:r>
      <w:r w:rsidR="005412AB" w:rsidRPr="008509F8">
        <w:rPr>
          <w:b w:val="0"/>
          <w:sz w:val="24"/>
          <w:szCs w:val="24"/>
        </w:rPr>
        <w:t>7</w:t>
      </w:r>
      <w:r w:rsidRPr="008509F8">
        <w:rPr>
          <w:b w:val="0"/>
          <w:sz w:val="24"/>
          <w:szCs w:val="24"/>
        </w:rPr>
        <w:t xml:space="preserve"> a las </w:t>
      </w:r>
      <w:r w:rsidR="00777E8A" w:rsidRPr="008509F8">
        <w:rPr>
          <w:b w:val="0"/>
          <w:sz w:val="24"/>
          <w:szCs w:val="24"/>
        </w:rPr>
        <w:t>10</w:t>
      </w:r>
      <w:r w:rsidRPr="008509F8">
        <w:rPr>
          <w:b w:val="0"/>
          <w:sz w:val="24"/>
          <w:szCs w:val="24"/>
        </w:rPr>
        <w:t xml:space="preserve"> horas se reúne el Consejo Directivo de la </w:t>
      </w:r>
      <w:r w:rsidRPr="008509F8">
        <w:rPr>
          <w:sz w:val="24"/>
          <w:szCs w:val="24"/>
        </w:rPr>
        <w:t>FEDERACIÓN DE BÁSQUETBOL DE LA PROVINCIA DE BUENOS AIRES</w:t>
      </w:r>
      <w:r w:rsidRPr="008509F8">
        <w:rPr>
          <w:b w:val="0"/>
          <w:sz w:val="24"/>
          <w:szCs w:val="24"/>
        </w:rPr>
        <w:t>, bajo la Presidencia de</w:t>
      </w:r>
      <w:r w:rsidR="007145EF">
        <w:rPr>
          <w:b w:val="0"/>
          <w:sz w:val="24"/>
          <w:szCs w:val="24"/>
        </w:rPr>
        <w:t xml:space="preserve"> su titular</w:t>
      </w:r>
      <w:r w:rsidRPr="008509F8">
        <w:rPr>
          <w:b w:val="0"/>
          <w:sz w:val="24"/>
          <w:szCs w:val="24"/>
        </w:rPr>
        <w:t xml:space="preserve"> </w:t>
      </w:r>
      <w:r w:rsidR="00532E9C" w:rsidRPr="008509F8">
        <w:rPr>
          <w:b w:val="0"/>
          <w:sz w:val="24"/>
          <w:szCs w:val="24"/>
        </w:rPr>
        <w:t>Miguel Ángel CHAMI</w:t>
      </w:r>
      <w:r w:rsidR="007145EF">
        <w:rPr>
          <w:b w:val="0"/>
          <w:sz w:val="24"/>
          <w:szCs w:val="24"/>
        </w:rPr>
        <w:t xml:space="preserve"> y su</w:t>
      </w:r>
      <w:r w:rsidR="00532E9C" w:rsidRPr="008509F8">
        <w:rPr>
          <w:b w:val="0"/>
          <w:sz w:val="24"/>
          <w:szCs w:val="24"/>
        </w:rPr>
        <w:t xml:space="preserve">  Vicepresidenta Carla María RIOS</w:t>
      </w:r>
      <w:r w:rsidRPr="008509F8">
        <w:rPr>
          <w:b w:val="0"/>
          <w:sz w:val="24"/>
          <w:szCs w:val="24"/>
        </w:rPr>
        <w:t xml:space="preserve">,  en </w:t>
      </w:r>
      <w:r w:rsidR="007145EF">
        <w:rPr>
          <w:b w:val="0"/>
          <w:sz w:val="24"/>
          <w:szCs w:val="24"/>
        </w:rPr>
        <w:t xml:space="preserve">la </w:t>
      </w:r>
      <w:r w:rsidR="00C65EF5" w:rsidRPr="008509F8">
        <w:rPr>
          <w:b w:val="0"/>
          <w:sz w:val="24"/>
          <w:szCs w:val="24"/>
        </w:rPr>
        <w:t>s</w:t>
      </w:r>
      <w:r w:rsidRPr="008509F8">
        <w:rPr>
          <w:b w:val="0"/>
          <w:sz w:val="24"/>
          <w:szCs w:val="24"/>
        </w:rPr>
        <w:t>ede de calle 32 Nº 326 entre calles 1 y 2 para tratar en</w:t>
      </w:r>
      <w:r w:rsidR="007145EF">
        <w:rPr>
          <w:b w:val="0"/>
          <w:sz w:val="24"/>
          <w:szCs w:val="24"/>
        </w:rPr>
        <w:t xml:space="preserve"> la primera</w:t>
      </w:r>
      <w:r w:rsidRPr="008509F8">
        <w:rPr>
          <w:b w:val="0"/>
          <w:sz w:val="24"/>
          <w:szCs w:val="24"/>
        </w:rPr>
        <w:t xml:space="preserve"> </w:t>
      </w:r>
      <w:r w:rsidR="007145EF">
        <w:rPr>
          <w:b w:val="0"/>
          <w:sz w:val="24"/>
          <w:szCs w:val="24"/>
        </w:rPr>
        <w:t xml:space="preserve">reunión </w:t>
      </w:r>
      <w:r w:rsidRPr="008509F8">
        <w:rPr>
          <w:b w:val="0"/>
          <w:sz w:val="24"/>
          <w:szCs w:val="24"/>
        </w:rPr>
        <w:t>mensual</w:t>
      </w:r>
      <w:r w:rsidR="007145EF">
        <w:rPr>
          <w:b w:val="0"/>
          <w:sz w:val="24"/>
          <w:szCs w:val="24"/>
        </w:rPr>
        <w:t xml:space="preserve"> del año en curso</w:t>
      </w:r>
      <w:r w:rsidRPr="008509F8">
        <w:rPr>
          <w:b w:val="0"/>
          <w:sz w:val="24"/>
          <w:szCs w:val="24"/>
        </w:rPr>
        <w:t xml:space="preserve"> con todas las Asociaciones </w:t>
      </w:r>
      <w:r w:rsidR="00532E9C" w:rsidRPr="008509F8">
        <w:rPr>
          <w:b w:val="0"/>
          <w:sz w:val="24"/>
          <w:szCs w:val="24"/>
        </w:rPr>
        <w:t>A</w:t>
      </w:r>
      <w:r w:rsidRPr="008509F8">
        <w:rPr>
          <w:b w:val="0"/>
          <w:sz w:val="24"/>
          <w:szCs w:val="24"/>
        </w:rPr>
        <w:t>filiadas</w:t>
      </w:r>
      <w:r w:rsidR="00532E9C" w:rsidRPr="008509F8">
        <w:rPr>
          <w:b w:val="0"/>
          <w:sz w:val="24"/>
          <w:szCs w:val="24"/>
        </w:rPr>
        <w:t xml:space="preserve"> y Adheridas</w:t>
      </w:r>
      <w:r w:rsidRPr="008509F8">
        <w:rPr>
          <w:b w:val="0"/>
          <w:sz w:val="24"/>
          <w:szCs w:val="24"/>
        </w:rPr>
        <w:t xml:space="preserve"> temas relacionados al quehacer del baloncesto en la faz deportiva e institucional :</w:t>
      </w:r>
    </w:p>
    <w:p w:rsidR="007145EF" w:rsidRDefault="00E3462C" w:rsidP="00E54DB2">
      <w:pPr>
        <w:rPr>
          <w:b w:val="0"/>
          <w:sz w:val="24"/>
          <w:szCs w:val="24"/>
        </w:rPr>
      </w:pPr>
      <w:r w:rsidRPr="008509F8">
        <w:rPr>
          <w:sz w:val="24"/>
          <w:szCs w:val="24"/>
          <w:u w:val="single"/>
        </w:rPr>
        <w:t>ASISTENCIA :</w:t>
      </w:r>
      <w:r w:rsidRPr="008509F8">
        <w:rPr>
          <w:sz w:val="24"/>
          <w:szCs w:val="24"/>
        </w:rPr>
        <w:t xml:space="preserve">  PRESENTES </w:t>
      </w:r>
      <w:r w:rsidR="00157D6F" w:rsidRPr="008509F8">
        <w:rPr>
          <w:b w:val="0"/>
          <w:sz w:val="24"/>
          <w:szCs w:val="24"/>
        </w:rPr>
        <w:t>Ariel ABOUD</w:t>
      </w:r>
      <w:r w:rsidRPr="008509F8">
        <w:rPr>
          <w:b w:val="0"/>
          <w:sz w:val="24"/>
          <w:szCs w:val="24"/>
        </w:rPr>
        <w:t xml:space="preserve"> (</w:t>
      </w:r>
      <w:r w:rsidR="00157D6F" w:rsidRPr="008509F8">
        <w:rPr>
          <w:b w:val="0"/>
          <w:sz w:val="24"/>
          <w:szCs w:val="24"/>
        </w:rPr>
        <w:t>Pergamino</w:t>
      </w:r>
      <w:r w:rsidRPr="008509F8">
        <w:rPr>
          <w:b w:val="0"/>
          <w:sz w:val="24"/>
          <w:szCs w:val="24"/>
        </w:rPr>
        <w:t>)</w:t>
      </w:r>
      <w:r w:rsidR="00777E8A" w:rsidRPr="008509F8">
        <w:rPr>
          <w:b w:val="0"/>
          <w:sz w:val="24"/>
          <w:szCs w:val="24"/>
        </w:rPr>
        <w:t>,</w:t>
      </w:r>
      <w:r w:rsidRPr="008509F8">
        <w:rPr>
          <w:b w:val="0"/>
          <w:sz w:val="24"/>
          <w:szCs w:val="24"/>
        </w:rPr>
        <w:t xml:space="preserve"> </w:t>
      </w:r>
      <w:r w:rsidR="007145EF">
        <w:rPr>
          <w:b w:val="0"/>
          <w:sz w:val="24"/>
          <w:szCs w:val="24"/>
        </w:rPr>
        <w:t>Miguel Amarillo (</w:t>
      </w:r>
      <w:r w:rsidR="00777E8A" w:rsidRPr="008509F8">
        <w:rPr>
          <w:b w:val="0"/>
          <w:sz w:val="24"/>
          <w:szCs w:val="24"/>
        </w:rPr>
        <w:t xml:space="preserve">San Nicolás), </w:t>
      </w:r>
      <w:r w:rsidR="00157D6F" w:rsidRPr="008509F8">
        <w:rPr>
          <w:b w:val="0"/>
          <w:sz w:val="24"/>
          <w:szCs w:val="24"/>
        </w:rPr>
        <w:t>Marcelo RODRIGUEZ</w:t>
      </w:r>
      <w:r w:rsidR="00EB0470" w:rsidRPr="008509F8">
        <w:rPr>
          <w:b w:val="0"/>
          <w:sz w:val="24"/>
          <w:szCs w:val="24"/>
        </w:rPr>
        <w:t xml:space="preserve"> (Junín)</w:t>
      </w:r>
      <w:r w:rsidR="004535E9" w:rsidRPr="008509F8">
        <w:rPr>
          <w:b w:val="0"/>
          <w:sz w:val="24"/>
          <w:szCs w:val="24"/>
        </w:rPr>
        <w:t xml:space="preserve">, </w:t>
      </w:r>
      <w:r w:rsidR="007145EF">
        <w:rPr>
          <w:b w:val="0"/>
          <w:sz w:val="24"/>
          <w:szCs w:val="24"/>
        </w:rPr>
        <w:t>Narciso YOVOVICH (</w:t>
      </w:r>
      <w:proofErr w:type="spellStart"/>
      <w:r w:rsidRPr="008509F8">
        <w:rPr>
          <w:b w:val="0"/>
          <w:sz w:val="24"/>
          <w:szCs w:val="24"/>
        </w:rPr>
        <w:t>Chivilcoy</w:t>
      </w:r>
      <w:proofErr w:type="spellEnd"/>
      <w:r w:rsidRPr="008509F8">
        <w:rPr>
          <w:b w:val="0"/>
          <w:sz w:val="24"/>
          <w:szCs w:val="24"/>
        </w:rPr>
        <w:t>) –</w:t>
      </w:r>
      <w:r w:rsidR="00D85056" w:rsidRPr="008509F8">
        <w:rPr>
          <w:b w:val="0"/>
          <w:sz w:val="24"/>
          <w:szCs w:val="24"/>
        </w:rPr>
        <w:t xml:space="preserve"> Jorge David LEPORI </w:t>
      </w:r>
      <w:r w:rsidRPr="008509F8">
        <w:rPr>
          <w:b w:val="0"/>
          <w:sz w:val="24"/>
          <w:szCs w:val="24"/>
        </w:rPr>
        <w:t xml:space="preserve">(Trenque Lauquen), </w:t>
      </w:r>
      <w:r w:rsidR="00E01F74" w:rsidRPr="008509F8">
        <w:rPr>
          <w:b w:val="0"/>
          <w:sz w:val="24"/>
          <w:szCs w:val="24"/>
        </w:rPr>
        <w:t xml:space="preserve">Eduardo BERAMENDI (Punta Alta), </w:t>
      </w:r>
      <w:r w:rsidR="007145EF">
        <w:rPr>
          <w:b w:val="0"/>
          <w:sz w:val="24"/>
          <w:szCs w:val="24"/>
        </w:rPr>
        <w:t>Maximiliano Gorg (</w:t>
      </w:r>
      <w:r w:rsidR="00777E8A" w:rsidRPr="008509F8">
        <w:rPr>
          <w:b w:val="0"/>
          <w:sz w:val="24"/>
          <w:szCs w:val="24"/>
        </w:rPr>
        <w:t xml:space="preserve">Bahía Blanca), </w:t>
      </w:r>
      <w:r w:rsidR="00E01F74" w:rsidRPr="008509F8">
        <w:rPr>
          <w:b w:val="0"/>
          <w:sz w:val="24"/>
          <w:szCs w:val="24"/>
        </w:rPr>
        <w:t>Héctor BURGHINI (Olavarría), Abel DE LIO (Tandil),</w:t>
      </w:r>
      <w:r w:rsidR="007145EF">
        <w:rPr>
          <w:b w:val="0"/>
          <w:sz w:val="24"/>
          <w:szCs w:val="24"/>
        </w:rPr>
        <w:t xml:space="preserve"> Pablo HUARTE (</w:t>
      </w:r>
      <w:r w:rsidR="00157D6F" w:rsidRPr="008509F8">
        <w:rPr>
          <w:b w:val="0"/>
          <w:sz w:val="24"/>
          <w:szCs w:val="24"/>
        </w:rPr>
        <w:t>Mar del Plata),</w:t>
      </w:r>
      <w:r w:rsidR="00777E8A" w:rsidRPr="008509F8">
        <w:rPr>
          <w:b w:val="0"/>
          <w:sz w:val="24"/>
          <w:szCs w:val="24"/>
        </w:rPr>
        <w:t xml:space="preserve"> Silvia BLANCO (</w:t>
      </w:r>
      <w:proofErr w:type="spellStart"/>
      <w:r w:rsidR="00777E8A" w:rsidRPr="008509F8">
        <w:rPr>
          <w:b w:val="0"/>
          <w:sz w:val="24"/>
          <w:szCs w:val="24"/>
        </w:rPr>
        <w:t>Necochea</w:t>
      </w:r>
      <w:proofErr w:type="spellEnd"/>
      <w:r w:rsidR="00777E8A" w:rsidRPr="008509F8">
        <w:rPr>
          <w:b w:val="0"/>
          <w:sz w:val="24"/>
          <w:szCs w:val="24"/>
        </w:rPr>
        <w:t xml:space="preserve">), </w:t>
      </w:r>
      <w:proofErr w:type="spellStart"/>
      <w:r w:rsidR="00777E8A" w:rsidRPr="008509F8">
        <w:rPr>
          <w:b w:val="0"/>
          <w:sz w:val="24"/>
          <w:szCs w:val="24"/>
        </w:rPr>
        <w:t>Catriel</w:t>
      </w:r>
      <w:proofErr w:type="spellEnd"/>
      <w:r w:rsidR="00777E8A" w:rsidRPr="008509F8">
        <w:rPr>
          <w:b w:val="0"/>
          <w:sz w:val="24"/>
          <w:szCs w:val="24"/>
        </w:rPr>
        <w:t xml:space="preserve"> </w:t>
      </w:r>
      <w:proofErr w:type="spellStart"/>
      <w:r w:rsidR="00777E8A" w:rsidRPr="008509F8">
        <w:rPr>
          <w:b w:val="0"/>
          <w:sz w:val="24"/>
          <w:szCs w:val="24"/>
        </w:rPr>
        <w:t>Perez</w:t>
      </w:r>
      <w:proofErr w:type="spellEnd"/>
      <w:r w:rsidR="00777E8A" w:rsidRPr="008509F8">
        <w:rPr>
          <w:b w:val="0"/>
          <w:sz w:val="24"/>
          <w:szCs w:val="24"/>
        </w:rPr>
        <w:t xml:space="preserve"> (Partido de La Costa), </w:t>
      </w:r>
      <w:r w:rsidR="005412AB" w:rsidRPr="008509F8">
        <w:rPr>
          <w:b w:val="0"/>
          <w:sz w:val="24"/>
          <w:szCs w:val="24"/>
        </w:rPr>
        <w:t>Miguel GARCIA</w:t>
      </w:r>
      <w:r w:rsidR="00E01F74" w:rsidRPr="008509F8">
        <w:rPr>
          <w:b w:val="0"/>
          <w:sz w:val="24"/>
          <w:szCs w:val="24"/>
        </w:rPr>
        <w:t xml:space="preserve"> (</w:t>
      </w:r>
      <w:r w:rsidR="007145EF">
        <w:rPr>
          <w:b w:val="0"/>
          <w:sz w:val="24"/>
          <w:szCs w:val="24"/>
        </w:rPr>
        <w:t>L</w:t>
      </w:r>
      <w:r w:rsidR="00E01F74" w:rsidRPr="008509F8">
        <w:rPr>
          <w:b w:val="0"/>
          <w:sz w:val="24"/>
          <w:szCs w:val="24"/>
        </w:rPr>
        <w:t xml:space="preserve">a Plata), </w:t>
      </w:r>
      <w:r w:rsidR="00107893" w:rsidRPr="008509F8">
        <w:rPr>
          <w:b w:val="0"/>
          <w:sz w:val="24"/>
          <w:szCs w:val="24"/>
        </w:rPr>
        <w:t xml:space="preserve">Gabriel Real </w:t>
      </w:r>
      <w:r w:rsidRPr="008509F8">
        <w:rPr>
          <w:b w:val="0"/>
          <w:sz w:val="24"/>
          <w:szCs w:val="24"/>
        </w:rPr>
        <w:t xml:space="preserve">(Esteban </w:t>
      </w:r>
      <w:r w:rsidR="00E01F74" w:rsidRPr="008509F8">
        <w:rPr>
          <w:b w:val="0"/>
          <w:sz w:val="24"/>
          <w:szCs w:val="24"/>
        </w:rPr>
        <w:t>Echeverría</w:t>
      </w:r>
      <w:r w:rsidR="00777E8A" w:rsidRPr="008509F8">
        <w:rPr>
          <w:b w:val="0"/>
          <w:sz w:val="24"/>
          <w:szCs w:val="24"/>
        </w:rPr>
        <w:t>),</w:t>
      </w:r>
      <w:r w:rsidR="00D85056" w:rsidRPr="008509F8">
        <w:rPr>
          <w:b w:val="0"/>
          <w:sz w:val="24"/>
          <w:szCs w:val="24"/>
        </w:rPr>
        <w:t xml:space="preserve"> Leandro CORVI</w:t>
      </w:r>
      <w:r w:rsidR="007145EF">
        <w:rPr>
          <w:b w:val="0"/>
          <w:sz w:val="24"/>
          <w:szCs w:val="24"/>
        </w:rPr>
        <w:t>NI (</w:t>
      </w:r>
      <w:r w:rsidR="00777E8A" w:rsidRPr="008509F8">
        <w:rPr>
          <w:b w:val="0"/>
          <w:sz w:val="24"/>
          <w:szCs w:val="24"/>
        </w:rPr>
        <w:t xml:space="preserve">Zarate-Campana), Néstor PEPE </w:t>
      </w:r>
      <w:r w:rsidR="00D85056" w:rsidRPr="008509F8">
        <w:rPr>
          <w:b w:val="0"/>
          <w:sz w:val="24"/>
          <w:szCs w:val="24"/>
        </w:rPr>
        <w:t>(</w:t>
      </w:r>
      <w:r w:rsidR="00777E8A" w:rsidRPr="008509F8">
        <w:rPr>
          <w:b w:val="0"/>
          <w:sz w:val="24"/>
          <w:szCs w:val="24"/>
        </w:rPr>
        <w:t>Avellaneda</w:t>
      </w:r>
      <w:r w:rsidR="00D85056" w:rsidRPr="008509F8">
        <w:rPr>
          <w:b w:val="0"/>
          <w:sz w:val="24"/>
          <w:szCs w:val="24"/>
        </w:rPr>
        <w:t>)</w:t>
      </w:r>
      <w:r w:rsidR="00777E8A" w:rsidRPr="008509F8">
        <w:rPr>
          <w:b w:val="0"/>
          <w:sz w:val="24"/>
          <w:szCs w:val="24"/>
        </w:rPr>
        <w:t xml:space="preserve"> </w:t>
      </w:r>
    </w:p>
    <w:p w:rsidR="00777E8A" w:rsidRPr="008509F8" w:rsidRDefault="007145EF" w:rsidP="00E54DB2">
      <w:pPr>
        <w:rPr>
          <w:b w:val="0"/>
          <w:sz w:val="24"/>
          <w:szCs w:val="24"/>
        </w:rPr>
      </w:pPr>
      <w:r w:rsidRPr="007145EF">
        <w:rPr>
          <w:sz w:val="24"/>
          <w:szCs w:val="24"/>
        </w:rPr>
        <w:t>AUSENTE</w:t>
      </w:r>
      <w:r w:rsidR="005412AB" w:rsidRPr="008509F8">
        <w:rPr>
          <w:b w:val="0"/>
          <w:sz w:val="24"/>
          <w:szCs w:val="24"/>
        </w:rPr>
        <w:t xml:space="preserve"> con aviso:</w:t>
      </w:r>
      <w:r w:rsidR="0027387B" w:rsidRPr="008509F8">
        <w:rPr>
          <w:b w:val="0"/>
          <w:sz w:val="24"/>
          <w:szCs w:val="24"/>
        </w:rPr>
        <w:t xml:space="preserve"> </w:t>
      </w:r>
      <w:r>
        <w:rPr>
          <w:b w:val="0"/>
          <w:sz w:val="24"/>
          <w:szCs w:val="24"/>
        </w:rPr>
        <w:t>Marcelo NICKEL (</w:t>
      </w:r>
      <w:r w:rsidR="005412AB" w:rsidRPr="008509F8">
        <w:rPr>
          <w:b w:val="0"/>
          <w:sz w:val="24"/>
          <w:szCs w:val="24"/>
        </w:rPr>
        <w:t>Tres Arroyos),</w:t>
      </w:r>
    </w:p>
    <w:p w:rsidR="008C31F0" w:rsidRPr="008509F8" w:rsidRDefault="007145EF" w:rsidP="00EE63AB">
      <w:pPr>
        <w:rPr>
          <w:b w:val="0"/>
          <w:color w:val="000000" w:themeColor="text1"/>
          <w:sz w:val="24"/>
          <w:szCs w:val="24"/>
        </w:rPr>
      </w:pPr>
      <w:r>
        <w:rPr>
          <w:b w:val="0"/>
          <w:color w:val="000000" w:themeColor="text1"/>
          <w:sz w:val="24"/>
          <w:szCs w:val="24"/>
        </w:rPr>
        <w:t>Presidencia</w:t>
      </w:r>
      <w:r w:rsidR="008C31F0" w:rsidRPr="008509F8">
        <w:rPr>
          <w:b w:val="0"/>
          <w:color w:val="000000" w:themeColor="text1"/>
          <w:sz w:val="24"/>
          <w:szCs w:val="24"/>
        </w:rPr>
        <w:t xml:space="preserve"> da bienvenida a </w:t>
      </w:r>
      <w:r>
        <w:rPr>
          <w:b w:val="0"/>
          <w:color w:val="000000" w:themeColor="text1"/>
          <w:sz w:val="24"/>
          <w:szCs w:val="24"/>
        </w:rPr>
        <w:t xml:space="preserve">la </w:t>
      </w:r>
      <w:r w:rsidR="00924EC4" w:rsidRPr="008509F8">
        <w:rPr>
          <w:b w:val="0"/>
          <w:color w:val="000000" w:themeColor="text1"/>
          <w:sz w:val="24"/>
          <w:szCs w:val="24"/>
        </w:rPr>
        <w:t>primera</w:t>
      </w:r>
      <w:r w:rsidR="008C31F0" w:rsidRPr="008509F8">
        <w:rPr>
          <w:b w:val="0"/>
          <w:color w:val="000000" w:themeColor="text1"/>
          <w:sz w:val="24"/>
          <w:szCs w:val="24"/>
        </w:rPr>
        <w:t xml:space="preserve"> reunión deseando </w:t>
      </w:r>
      <w:r>
        <w:rPr>
          <w:b w:val="0"/>
          <w:color w:val="000000" w:themeColor="text1"/>
          <w:sz w:val="24"/>
          <w:szCs w:val="24"/>
        </w:rPr>
        <w:t xml:space="preserve">un </w:t>
      </w:r>
      <w:r w:rsidR="008C31F0" w:rsidRPr="008509F8">
        <w:rPr>
          <w:b w:val="0"/>
          <w:color w:val="000000" w:themeColor="text1"/>
          <w:sz w:val="24"/>
          <w:szCs w:val="24"/>
        </w:rPr>
        <w:t>año fructífero a las diecisiete asociativas que integran el Consejo Directivo</w:t>
      </w:r>
      <w:r w:rsidR="00924EC4" w:rsidRPr="008509F8">
        <w:rPr>
          <w:b w:val="0"/>
          <w:color w:val="000000" w:themeColor="text1"/>
          <w:sz w:val="24"/>
          <w:szCs w:val="24"/>
        </w:rPr>
        <w:t xml:space="preserve"> como fueron los</w:t>
      </w:r>
      <w:r>
        <w:rPr>
          <w:b w:val="0"/>
          <w:color w:val="000000" w:themeColor="text1"/>
          <w:sz w:val="24"/>
          <w:szCs w:val="24"/>
        </w:rPr>
        <w:t xml:space="preserve"> primeros</w:t>
      </w:r>
      <w:r w:rsidR="00924EC4" w:rsidRPr="008509F8">
        <w:rPr>
          <w:b w:val="0"/>
          <w:color w:val="000000" w:themeColor="text1"/>
          <w:sz w:val="24"/>
          <w:szCs w:val="24"/>
        </w:rPr>
        <w:t xml:space="preserve"> siete meses de la gestión. Después de esfuerz</w:t>
      </w:r>
      <w:r>
        <w:rPr>
          <w:b w:val="0"/>
          <w:color w:val="000000" w:themeColor="text1"/>
          <w:sz w:val="24"/>
          <w:szCs w:val="24"/>
        </w:rPr>
        <w:t>o conjunto con errores y aciertos</w:t>
      </w:r>
      <w:r w:rsidR="00924EC4" w:rsidRPr="008509F8">
        <w:rPr>
          <w:b w:val="0"/>
          <w:color w:val="000000" w:themeColor="text1"/>
          <w:sz w:val="24"/>
          <w:szCs w:val="24"/>
        </w:rPr>
        <w:t xml:space="preserve"> y más allá de disensos llevamos a esta Federación a seguir siendo las </w:t>
      </w:r>
      <w:proofErr w:type="spellStart"/>
      <w:r w:rsidR="00924EC4" w:rsidRPr="008509F8">
        <w:rPr>
          <w:b w:val="0"/>
          <w:color w:val="000000" w:themeColor="text1"/>
          <w:sz w:val="24"/>
          <w:szCs w:val="24"/>
        </w:rPr>
        <w:t>mas</w:t>
      </w:r>
      <w:proofErr w:type="spellEnd"/>
      <w:r w:rsidR="00924EC4" w:rsidRPr="008509F8">
        <w:rPr>
          <w:b w:val="0"/>
          <w:color w:val="000000" w:themeColor="text1"/>
          <w:sz w:val="24"/>
          <w:szCs w:val="24"/>
        </w:rPr>
        <w:t xml:space="preserve"> grande del país, y ser respetada cueste lo que cueste. La idea es realizar reuniones cuando sea necesario evitando viajes largos inecesarios a los dirigentes además de realizar algunas reuniones en otros puntos de la Provincia.</w:t>
      </w:r>
    </w:p>
    <w:p w:rsidR="008C31F0" w:rsidRPr="008509F8" w:rsidRDefault="002B73F6" w:rsidP="00EE63AB">
      <w:pPr>
        <w:rPr>
          <w:b w:val="0"/>
          <w:color w:val="000000" w:themeColor="text1"/>
          <w:sz w:val="24"/>
          <w:szCs w:val="24"/>
        </w:rPr>
      </w:pPr>
      <w:r w:rsidRPr="008509F8">
        <w:rPr>
          <w:b w:val="0"/>
          <w:color w:val="000000" w:themeColor="text1"/>
          <w:sz w:val="24"/>
          <w:szCs w:val="24"/>
        </w:rPr>
        <w:t>Se da inicio a la reunión para tratar el Temario:</w:t>
      </w:r>
    </w:p>
    <w:p w:rsidR="008C31F0" w:rsidRPr="008509F8" w:rsidRDefault="002B73F6" w:rsidP="00EE63AB">
      <w:pPr>
        <w:rPr>
          <w:b w:val="0"/>
          <w:sz w:val="24"/>
          <w:szCs w:val="24"/>
        </w:rPr>
      </w:pPr>
      <w:r w:rsidRPr="008509F8">
        <w:rPr>
          <w:b w:val="0"/>
          <w:color w:val="000000" w:themeColor="text1"/>
          <w:sz w:val="24"/>
          <w:szCs w:val="24"/>
        </w:rPr>
        <w:t xml:space="preserve"> </w:t>
      </w:r>
      <w:r w:rsidRPr="008509F8">
        <w:rPr>
          <w:sz w:val="24"/>
          <w:szCs w:val="24"/>
          <w:u w:val="single"/>
        </w:rPr>
        <w:t>Punto 1: L</w:t>
      </w:r>
      <w:r w:rsidR="006D32CD" w:rsidRPr="008509F8">
        <w:rPr>
          <w:sz w:val="24"/>
          <w:szCs w:val="24"/>
          <w:u w:val="single"/>
        </w:rPr>
        <w:t>E</w:t>
      </w:r>
      <w:r w:rsidRPr="008509F8">
        <w:rPr>
          <w:sz w:val="24"/>
          <w:szCs w:val="24"/>
          <w:u w:val="single"/>
        </w:rPr>
        <w:t>CTURA Y APROBACION DEL ACTA RE</w:t>
      </w:r>
      <w:r w:rsidR="006D32CD" w:rsidRPr="008509F8">
        <w:rPr>
          <w:sz w:val="24"/>
          <w:szCs w:val="24"/>
          <w:u w:val="single"/>
        </w:rPr>
        <w:t>UNION</w:t>
      </w:r>
      <w:r w:rsidRPr="008509F8">
        <w:rPr>
          <w:sz w:val="24"/>
          <w:szCs w:val="24"/>
          <w:u w:val="single"/>
        </w:rPr>
        <w:t xml:space="preserve"> ANTERIOR: </w:t>
      </w:r>
      <w:r w:rsidR="00EE63AB" w:rsidRPr="008509F8">
        <w:rPr>
          <w:b w:val="0"/>
          <w:sz w:val="24"/>
          <w:szCs w:val="24"/>
        </w:rPr>
        <w:t>Presidencia</w:t>
      </w:r>
      <w:r w:rsidRPr="008509F8">
        <w:rPr>
          <w:b w:val="0"/>
          <w:sz w:val="24"/>
          <w:szCs w:val="24"/>
        </w:rPr>
        <w:t xml:space="preserve"> comunica que remitida en tiempo y forma, no existiendo observaciones queda</w:t>
      </w:r>
      <w:r w:rsidR="008C31F0" w:rsidRPr="008509F8">
        <w:rPr>
          <w:b w:val="0"/>
          <w:sz w:val="24"/>
          <w:szCs w:val="24"/>
        </w:rPr>
        <w:t xml:space="preserve"> </w:t>
      </w:r>
      <w:r w:rsidRPr="008509F8">
        <w:rPr>
          <w:b w:val="0"/>
          <w:sz w:val="24"/>
          <w:szCs w:val="24"/>
        </w:rPr>
        <w:t xml:space="preserve"> aprobada por unanimidad</w:t>
      </w:r>
      <w:r w:rsidR="008C31F0" w:rsidRPr="008509F8">
        <w:rPr>
          <w:b w:val="0"/>
          <w:sz w:val="24"/>
          <w:szCs w:val="24"/>
        </w:rPr>
        <w:t>-</w:t>
      </w:r>
    </w:p>
    <w:p w:rsidR="00CF47BB" w:rsidRPr="008509F8" w:rsidRDefault="008C31F0" w:rsidP="00EE63AB">
      <w:pPr>
        <w:rPr>
          <w:sz w:val="24"/>
          <w:szCs w:val="24"/>
          <w:u w:val="single"/>
        </w:rPr>
      </w:pPr>
      <w:r w:rsidRPr="008509F8">
        <w:rPr>
          <w:sz w:val="24"/>
          <w:szCs w:val="24"/>
          <w:u w:val="single"/>
        </w:rPr>
        <w:lastRenderedPageBreak/>
        <w:t>Punto 2: FECHAS DE LOS CAMPEOANTOS DE SELECCIONES A NIVELPROVINCIAL, ARGENTINOS MASCULINOS Y FEMENINOS:</w:t>
      </w:r>
      <w:r w:rsidR="00B975F8" w:rsidRPr="008509F8">
        <w:rPr>
          <w:sz w:val="24"/>
          <w:szCs w:val="24"/>
          <w:u w:val="single"/>
        </w:rPr>
        <w:t xml:space="preserve"> </w:t>
      </w:r>
    </w:p>
    <w:p w:rsidR="004C6C18" w:rsidRPr="008509F8" w:rsidRDefault="00B975F8" w:rsidP="00EE63AB">
      <w:pPr>
        <w:rPr>
          <w:b w:val="0"/>
          <w:sz w:val="24"/>
          <w:szCs w:val="24"/>
        </w:rPr>
      </w:pPr>
      <w:r w:rsidRPr="008509F8">
        <w:rPr>
          <w:b w:val="0"/>
          <w:sz w:val="24"/>
          <w:szCs w:val="24"/>
        </w:rPr>
        <w:t xml:space="preserve">Se </w:t>
      </w:r>
      <w:r w:rsidR="004C6C18" w:rsidRPr="008509F8">
        <w:rPr>
          <w:b w:val="0"/>
          <w:sz w:val="24"/>
          <w:szCs w:val="24"/>
        </w:rPr>
        <w:t>presenta</w:t>
      </w:r>
      <w:r w:rsidRPr="008509F8">
        <w:rPr>
          <w:b w:val="0"/>
          <w:sz w:val="24"/>
          <w:szCs w:val="24"/>
        </w:rPr>
        <w:t xml:space="preserve"> cronograma adjunto</w:t>
      </w:r>
      <w:r w:rsidR="00924EC4" w:rsidRPr="008509F8">
        <w:rPr>
          <w:b w:val="0"/>
          <w:sz w:val="24"/>
          <w:szCs w:val="24"/>
        </w:rPr>
        <w:t xml:space="preserve"> a </w:t>
      </w:r>
      <w:r w:rsidRPr="008509F8">
        <w:rPr>
          <w:b w:val="0"/>
          <w:sz w:val="24"/>
          <w:szCs w:val="24"/>
        </w:rPr>
        <w:t>continuación, con modificación por intercambio de sede en categoría Selecciones U1</w:t>
      </w:r>
      <w:r w:rsidR="008721C5">
        <w:rPr>
          <w:b w:val="0"/>
          <w:sz w:val="24"/>
          <w:szCs w:val="24"/>
        </w:rPr>
        <w:t>9</w:t>
      </w:r>
      <w:r w:rsidRPr="008509F8">
        <w:rPr>
          <w:b w:val="0"/>
          <w:sz w:val="24"/>
          <w:szCs w:val="24"/>
        </w:rPr>
        <w:t xml:space="preserve"> y </w:t>
      </w:r>
      <w:r w:rsidR="008721C5">
        <w:rPr>
          <w:b w:val="0"/>
          <w:sz w:val="24"/>
          <w:szCs w:val="24"/>
        </w:rPr>
        <w:t>Mayores</w:t>
      </w:r>
      <w:r w:rsidRPr="008509F8">
        <w:rPr>
          <w:b w:val="0"/>
          <w:sz w:val="24"/>
          <w:szCs w:val="24"/>
        </w:rPr>
        <w:t xml:space="preserve"> entre </w:t>
      </w:r>
      <w:r w:rsidR="001E510B" w:rsidRPr="008509F8">
        <w:rPr>
          <w:b w:val="0"/>
          <w:sz w:val="24"/>
          <w:szCs w:val="24"/>
        </w:rPr>
        <w:t xml:space="preserve">Asociativas </w:t>
      </w:r>
      <w:r w:rsidRPr="008509F8">
        <w:rPr>
          <w:b w:val="0"/>
          <w:sz w:val="24"/>
          <w:szCs w:val="24"/>
        </w:rPr>
        <w:t xml:space="preserve">Bahía Blanca y La Plata en análisis sujeta a pedido formal y confirmación.  </w:t>
      </w:r>
      <w:r w:rsidR="004C6C18" w:rsidRPr="008509F8">
        <w:rPr>
          <w:b w:val="0"/>
          <w:sz w:val="24"/>
          <w:szCs w:val="24"/>
        </w:rPr>
        <w:t xml:space="preserve">Presidencia </w:t>
      </w:r>
      <w:r w:rsidR="00B83EBF" w:rsidRPr="008509F8">
        <w:rPr>
          <w:b w:val="0"/>
          <w:sz w:val="24"/>
          <w:szCs w:val="24"/>
        </w:rPr>
        <w:t>cita</w:t>
      </w:r>
      <w:r w:rsidR="00344E91" w:rsidRPr="008509F8">
        <w:rPr>
          <w:b w:val="0"/>
          <w:sz w:val="24"/>
          <w:szCs w:val="24"/>
        </w:rPr>
        <w:t xml:space="preserve"> </w:t>
      </w:r>
      <w:r w:rsidRPr="008509F8">
        <w:rPr>
          <w:b w:val="0"/>
          <w:sz w:val="24"/>
          <w:szCs w:val="24"/>
        </w:rPr>
        <w:t>pedido</w:t>
      </w:r>
      <w:r w:rsidR="001E510B" w:rsidRPr="008509F8">
        <w:rPr>
          <w:b w:val="0"/>
          <w:sz w:val="24"/>
          <w:szCs w:val="24"/>
        </w:rPr>
        <w:t xml:space="preserve"> formal de Asociativa Olavarría </w:t>
      </w:r>
      <w:r w:rsidR="00B83EBF" w:rsidRPr="008509F8">
        <w:rPr>
          <w:b w:val="0"/>
          <w:sz w:val="24"/>
          <w:szCs w:val="24"/>
        </w:rPr>
        <w:t>de</w:t>
      </w:r>
      <w:r w:rsidR="001E510B" w:rsidRPr="008509F8">
        <w:rPr>
          <w:b w:val="0"/>
          <w:sz w:val="24"/>
          <w:szCs w:val="24"/>
        </w:rPr>
        <w:t xml:space="preserve"> organizar</w:t>
      </w:r>
      <w:r w:rsidR="00B83EBF" w:rsidRPr="008509F8">
        <w:rPr>
          <w:b w:val="0"/>
          <w:sz w:val="24"/>
          <w:szCs w:val="24"/>
        </w:rPr>
        <w:t xml:space="preserve"> Torneo </w:t>
      </w:r>
      <w:r w:rsidR="001E510B" w:rsidRPr="008509F8">
        <w:rPr>
          <w:b w:val="0"/>
          <w:sz w:val="24"/>
          <w:szCs w:val="24"/>
        </w:rPr>
        <w:t xml:space="preserve"> </w:t>
      </w:r>
      <w:r w:rsidR="00344E91" w:rsidRPr="008509F8">
        <w:rPr>
          <w:b w:val="0"/>
          <w:sz w:val="24"/>
          <w:szCs w:val="24"/>
        </w:rPr>
        <w:t>U17 sujeto a cambio de fecha eventos</w:t>
      </w:r>
      <w:r w:rsidR="004C6C18" w:rsidRPr="008509F8">
        <w:rPr>
          <w:b w:val="0"/>
          <w:sz w:val="24"/>
          <w:szCs w:val="24"/>
        </w:rPr>
        <w:t xml:space="preserve">. Es </w:t>
      </w:r>
      <w:r w:rsidR="00344E91" w:rsidRPr="008509F8">
        <w:rPr>
          <w:b w:val="0"/>
          <w:sz w:val="24"/>
          <w:szCs w:val="24"/>
        </w:rPr>
        <w:t xml:space="preserve">confirmada en este acto </w:t>
      </w:r>
      <w:r w:rsidR="008721C5">
        <w:rPr>
          <w:b w:val="0"/>
          <w:sz w:val="24"/>
          <w:szCs w:val="24"/>
        </w:rPr>
        <w:t>la s</w:t>
      </w:r>
      <w:r w:rsidR="004C6C18" w:rsidRPr="008509F8">
        <w:rPr>
          <w:b w:val="0"/>
          <w:sz w:val="24"/>
          <w:szCs w:val="24"/>
        </w:rPr>
        <w:t>ede de Olavarrí</w:t>
      </w:r>
      <w:r w:rsidR="00344E91" w:rsidRPr="008509F8">
        <w:rPr>
          <w:b w:val="0"/>
          <w:sz w:val="24"/>
          <w:szCs w:val="24"/>
        </w:rPr>
        <w:t xml:space="preserve">a </w:t>
      </w:r>
      <w:r w:rsidR="004C6C18" w:rsidRPr="008509F8">
        <w:rPr>
          <w:b w:val="0"/>
          <w:sz w:val="24"/>
          <w:szCs w:val="24"/>
        </w:rPr>
        <w:t xml:space="preserve">con </w:t>
      </w:r>
      <w:r w:rsidR="00344E91" w:rsidRPr="008509F8">
        <w:rPr>
          <w:b w:val="0"/>
          <w:sz w:val="24"/>
          <w:szCs w:val="24"/>
        </w:rPr>
        <w:t xml:space="preserve">fecha del Provincial </w:t>
      </w:r>
      <w:r w:rsidR="008721C5">
        <w:rPr>
          <w:b w:val="0"/>
          <w:sz w:val="24"/>
          <w:szCs w:val="24"/>
        </w:rPr>
        <w:t>“</w:t>
      </w:r>
      <w:r w:rsidR="00344E91" w:rsidRPr="008509F8">
        <w:rPr>
          <w:b w:val="0"/>
          <w:sz w:val="24"/>
          <w:szCs w:val="24"/>
        </w:rPr>
        <w:t>U17</w:t>
      </w:r>
      <w:r w:rsidR="008721C5">
        <w:rPr>
          <w:b w:val="0"/>
          <w:sz w:val="24"/>
          <w:szCs w:val="24"/>
        </w:rPr>
        <w:t>”</w:t>
      </w:r>
      <w:r w:rsidR="00344E91" w:rsidRPr="008509F8">
        <w:rPr>
          <w:b w:val="0"/>
          <w:sz w:val="24"/>
          <w:szCs w:val="24"/>
        </w:rPr>
        <w:t xml:space="preserve"> del 6 al 9 de Abril con zonales 11 y 12 de Marzo.</w:t>
      </w:r>
      <w:r w:rsidR="004C6C18" w:rsidRPr="008509F8">
        <w:rPr>
          <w:b w:val="0"/>
          <w:sz w:val="24"/>
          <w:szCs w:val="24"/>
        </w:rPr>
        <w:t xml:space="preserve"> </w:t>
      </w:r>
    </w:p>
    <w:p w:rsidR="004C6C18" w:rsidRPr="008509F8" w:rsidRDefault="004C6C18" w:rsidP="00EE63AB">
      <w:pPr>
        <w:rPr>
          <w:b w:val="0"/>
          <w:sz w:val="24"/>
          <w:szCs w:val="24"/>
        </w:rPr>
      </w:pPr>
      <w:r w:rsidRPr="008509F8">
        <w:rPr>
          <w:b w:val="0"/>
          <w:sz w:val="24"/>
          <w:szCs w:val="24"/>
        </w:rPr>
        <w:t xml:space="preserve">Respecto a </w:t>
      </w:r>
      <w:r w:rsidR="008721C5">
        <w:rPr>
          <w:b w:val="0"/>
          <w:sz w:val="24"/>
          <w:szCs w:val="24"/>
        </w:rPr>
        <w:t xml:space="preserve">Provincial U15 en Zona 1 </w:t>
      </w:r>
      <w:r w:rsidRPr="008509F8">
        <w:rPr>
          <w:b w:val="0"/>
          <w:sz w:val="24"/>
          <w:szCs w:val="24"/>
        </w:rPr>
        <w:t xml:space="preserve">Presidencia insta a considerar sorteo de adjudicación recordando representante de Olavarría lo tratado en 2016 respecto a aplicación de sanciones en caso de quedar </w:t>
      </w:r>
      <w:proofErr w:type="gramStart"/>
      <w:r w:rsidRPr="008509F8">
        <w:rPr>
          <w:b w:val="0"/>
          <w:sz w:val="24"/>
          <w:szCs w:val="24"/>
        </w:rPr>
        <w:t>desiertas sedes posible</w:t>
      </w:r>
      <w:proofErr w:type="gramEnd"/>
      <w:r w:rsidRPr="008509F8">
        <w:rPr>
          <w:b w:val="0"/>
          <w:sz w:val="24"/>
          <w:szCs w:val="24"/>
        </w:rPr>
        <w:t xml:space="preserve"> de una Zona. Queda a Resolución de </w:t>
      </w:r>
      <w:r w:rsidR="008721C5">
        <w:rPr>
          <w:b w:val="0"/>
          <w:sz w:val="24"/>
          <w:szCs w:val="24"/>
        </w:rPr>
        <w:t>los i</w:t>
      </w:r>
      <w:r w:rsidRPr="008509F8">
        <w:rPr>
          <w:b w:val="0"/>
          <w:sz w:val="24"/>
          <w:szCs w:val="24"/>
        </w:rPr>
        <w:t>ntegr</w:t>
      </w:r>
      <w:r w:rsidR="008721C5">
        <w:rPr>
          <w:b w:val="0"/>
          <w:sz w:val="24"/>
          <w:szCs w:val="24"/>
        </w:rPr>
        <w:t>antes Zona 1 la designación de la s</w:t>
      </w:r>
      <w:r w:rsidRPr="008509F8">
        <w:rPr>
          <w:b w:val="0"/>
          <w:sz w:val="24"/>
          <w:szCs w:val="24"/>
        </w:rPr>
        <w:t xml:space="preserve">ede. </w:t>
      </w:r>
    </w:p>
    <w:p w:rsidR="00B83EBF" w:rsidRPr="008509F8" w:rsidRDefault="00B83EBF" w:rsidP="00EE63AB">
      <w:pPr>
        <w:rPr>
          <w:b w:val="0"/>
          <w:sz w:val="24"/>
          <w:szCs w:val="24"/>
        </w:rPr>
      </w:pPr>
      <w:r w:rsidRPr="008509F8">
        <w:rPr>
          <w:b w:val="0"/>
          <w:sz w:val="24"/>
          <w:szCs w:val="24"/>
        </w:rPr>
        <w:t>Por Provincial U13 confirmada por Zona 2 Sede Junín que será además Sede del Argentino U15.</w:t>
      </w:r>
      <w:r w:rsidR="00CF47BB" w:rsidRPr="008509F8">
        <w:rPr>
          <w:b w:val="0"/>
          <w:sz w:val="24"/>
          <w:szCs w:val="24"/>
        </w:rPr>
        <w:t xml:space="preserve"> </w:t>
      </w:r>
      <w:r w:rsidRPr="008509F8">
        <w:rPr>
          <w:b w:val="0"/>
          <w:sz w:val="24"/>
          <w:szCs w:val="24"/>
        </w:rPr>
        <w:t>Queda el Punto 2 Aprobado por unanimidad.</w:t>
      </w:r>
    </w:p>
    <w:p w:rsidR="008721C5" w:rsidRPr="008509F8" w:rsidRDefault="00B83EBF" w:rsidP="00B83EBF">
      <w:pPr>
        <w:rPr>
          <w:sz w:val="24"/>
          <w:szCs w:val="24"/>
        </w:rPr>
      </w:pPr>
      <w:r w:rsidRPr="008509F8">
        <w:rPr>
          <w:sz w:val="24"/>
          <w:szCs w:val="24"/>
        </w:rPr>
        <w:t xml:space="preserve">                                 </w:t>
      </w:r>
    </w:p>
    <w:tbl>
      <w:tblPr>
        <w:tblW w:w="10260" w:type="dxa"/>
        <w:tblInd w:w="5" w:type="dxa"/>
        <w:tblCellMar>
          <w:left w:w="70" w:type="dxa"/>
          <w:right w:w="70" w:type="dxa"/>
        </w:tblCellMar>
        <w:tblLook w:val="04A0"/>
      </w:tblPr>
      <w:tblGrid>
        <w:gridCol w:w="2600"/>
        <w:gridCol w:w="2920"/>
        <w:gridCol w:w="2140"/>
        <w:gridCol w:w="2600"/>
      </w:tblGrid>
      <w:tr w:rsidR="008721C5" w:rsidRPr="008721C5" w:rsidTr="008721C5">
        <w:trPr>
          <w:trHeight w:val="300"/>
        </w:trPr>
        <w:tc>
          <w:tcPr>
            <w:tcW w:w="2600" w:type="dxa"/>
            <w:tcBorders>
              <w:top w:val="nil"/>
              <w:left w:val="nil"/>
              <w:bottom w:val="nil"/>
              <w:right w:val="nil"/>
            </w:tcBorders>
            <w:shd w:val="clear" w:color="auto" w:fill="auto"/>
            <w:noWrap/>
            <w:vAlign w:val="bottom"/>
            <w:hideMark/>
          </w:tcPr>
          <w:p w:rsidR="008721C5" w:rsidRPr="008721C5" w:rsidRDefault="008721C5" w:rsidP="008721C5">
            <w:pPr>
              <w:spacing w:after="0" w:line="240" w:lineRule="auto"/>
              <w:jc w:val="left"/>
              <w:rPr>
                <w:rFonts w:ascii="Times New Roman" w:eastAsia="Times New Roman" w:hAnsi="Times New Roman" w:cs="Times New Roman"/>
                <w:sz w:val="24"/>
                <w:szCs w:val="24"/>
                <w:lang w:eastAsia="es-AR"/>
              </w:rPr>
            </w:pPr>
          </w:p>
        </w:tc>
        <w:tc>
          <w:tcPr>
            <w:tcW w:w="2920" w:type="dxa"/>
            <w:tcBorders>
              <w:top w:val="nil"/>
              <w:left w:val="nil"/>
              <w:bottom w:val="nil"/>
              <w:right w:val="nil"/>
            </w:tcBorders>
            <w:shd w:val="clear" w:color="auto" w:fill="auto"/>
            <w:noWrap/>
            <w:vAlign w:val="bottom"/>
            <w:hideMark/>
          </w:tcPr>
          <w:p w:rsidR="008721C5" w:rsidRPr="008721C5" w:rsidRDefault="008721C5" w:rsidP="008721C5">
            <w:pPr>
              <w:spacing w:after="0" w:line="240" w:lineRule="auto"/>
              <w:jc w:val="left"/>
              <w:rPr>
                <w:rFonts w:ascii="Times New Roman" w:eastAsia="Times New Roman" w:hAnsi="Times New Roman" w:cs="Times New Roman"/>
                <w:b w:val="0"/>
                <w:lang w:eastAsia="es-AR"/>
              </w:rPr>
            </w:pPr>
          </w:p>
        </w:tc>
        <w:tc>
          <w:tcPr>
            <w:tcW w:w="2140" w:type="dxa"/>
            <w:tcBorders>
              <w:top w:val="nil"/>
              <w:left w:val="nil"/>
              <w:bottom w:val="nil"/>
              <w:right w:val="nil"/>
            </w:tcBorders>
            <w:shd w:val="clear" w:color="auto" w:fill="auto"/>
            <w:noWrap/>
            <w:vAlign w:val="bottom"/>
            <w:hideMark/>
          </w:tcPr>
          <w:p w:rsidR="008721C5" w:rsidRPr="008721C5" w:rsidRDefault="008721C5" w:rsidP="008721C5">
            <w:pPr>
              <w:spacing w:after="0" w:line="240" w:lineRule="auto"/>
              <w:jc w:val="left"/>
              <w:rPr>
                <w:rFonts w:ascii="Times New Roman" w:eastAsia="Times New Roman" w:hAnsi="Times New Roman" w:cs="Times New Roman"/>
                <w:b w:val="0"/>
                <w:lang w:eastAsia="es-AR"/>
              </w:rPr>
            </w:pPr>
          </w:p>
        </w:tc>
        <w:tc>
          <w:tcPr>
            <w:tcW w:w="2600" w:type="dxa"/>
            <w:tcBorders>
              <w:top w:val="nil"/>
              <w:left w:val="nil"/>
              <w:bottom w:val="nil"/>
              <w:right w:val="nil"/>
            </w:tcBorders>
            <w:shd w:val="clear" w:color="auto" w:fill="auto"/>
            <w:noWrap/>
            <w:vAlign w:val="bottom"/>
            <w:hideMark/>
          </w:tcPr>
          <w:p w:rsidR="008721C5" w:rsidRPr="008721C5" w:rsidRDefault="008721C5" w:rsidP="008721C5">
            <w:pPr>
              <w:spacing w:after="0" w:line="240" w:lineRule="auto"/>
              <w:jc w:val="left"/>
              <w:rPr>
                <w:rFonts w:ascii="Times New Roman" w:eastAsia="Times New Roman" w:hAnsi="Times New Roman" w:cs="Times New Roman"/>
                <w:b w:val="0"/>
                <w:lang w:eastAsia="es-AR"/>
              </w:rPr>
            </w:pPr>
          </w:p>
        </w:tc>
      </w:tr>
      <w:tr w:rsidR="008721C5" w:rsidRPr="008721C5" w:rsidTr="008721C5">
        <w:trPr>
          <w:trHeight w:val="420"/>
        </w:trPr>
        <w:tc>
          <w:tcPr>
            <w:tcW w:w="10260" w:type="dxa"/>
            <w:gridSpan w:val="4"/>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r w:rsidRPr="008721C5">
              <w:rPr>
                <w:rFonts w:ascii="Calibri" w:eastAsia="Times New Roman" w:hAnsi="Calibri" w:cs="Calibri"/>
                <w:bCs/>
                <w:color w:val="000000"/>
                <w:sz w:val="32"/>
                <w:szCs w:val="32"/>
                <w:lang w:eastAsia="es-AR"/>
              </w:rPr>
              <w:t>Calendario de Selecciones</w:t>
            </w:r>
            <w:r w:rsidR="002842E7">
              <w:rPr>
                <w:rFonts w:ascii="Calibri" w:eastAsia="Times New Roman" w:hAnsi="Calibri" w:cs="Calibri"/>
                <w:bCs/>
                <w:color w:val="000000"/>
                <w:sz w:val="32"/>
                <w:szCs w:val="32"/>
                <w:lang w:eastAsia="es-AR"/>
              </w:rPr>
              <w:t xml:space="preserve"> 2017</w:t>
            </w:r>
          </w:p>
        </w:tc>
      </w:tr>
      <w:tr w:rsidR="008721C5" w:rsidRPr="008721C5" w:rsidTr="008721C5">
        <w:trPr>
          <w:trHeight w:val="300"/>
        </w:trPr>
        <w:tc>
          <w:tcPr>
            <w:tcW w:w="2600" w:type="dxa"/>
            <w:tcBorders>
              <w:top w:val="nil"/>
              <w:left w:val="nil"/>
              <w:bottom w:val="nil"/>
              <w:right w:val="nil"/>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p>
        </w:tc>
        <w:tc>
          <w:tcPr>
            <w:tcW w:w="2920" w:type="dxa"/>
            <w:tcBorders>
              <w:top w:val="nil"/>
              <w:left w:val="nil"/>
              <w:bottom w:val="nil"/>
              <w:right w:val="nil"/>
            </w:tcBorders>
            <w:shd w:val="clear" w:color="auto" w:fill="auto"/>
            <w:noWrap/>
            <w:vAlign w:val="bottom"/>
            <w:hideMark/>
          </w:tcPr>
          <w:p w:rsidR="008721C5" w:rsidRPr="008721C5" w:rsidRDefault="008721C5" w:rsidP="008721C5">
            <w:pPr>
              <w:spacing w:after="0" w:line="240" w:lineRule="auto"/>
              <w:jc w:val="left"/>
              <w:rPr>
                <w:rFonts w:ascii="Times New Roman" w:eastAsia="Times New Roman" w:hAnsi="Times New Roman" w:cs="Times New Roman"/>
                <w:b w:val="0"/>
                <w:lang w:eastAsia="es-AR"/>
              </w:rPr>
            </w:pPr>
          </w:p>
        </w:tc>
        <w:tc>
          <w:tcPr>
            <w:tcW w:w="2140" w:type="dxa"/>
            <w:tcBorders>
              <w:top w:val="nil"/>
              <w:left w:val="nil"/>
              <w:bottom w:val="nil"/>
              <w:right w:val="nil"/>
            </w:tcBorders>
            <w:shd w:val="clear" w:color="auto" w:fill="auto"/>
            <w:noWrap/>
            <w:vAlign w:val="bottom"/>
            <w:hideMark/>
          </w:tcPr>
          <w:p w:rsidR="008721C5" w:rsidRPr="008721C5" w:rsidRDefault="008721C5" w:rsidP="008721C5">
            <w:pPr>
              <w:spacing w:after="0" w:line="240" w:lineRule="auto"/>
              <w:jc w:val="left"/>
              <w:rPr>
                <w:rFonts w:ascii="Times New Roman" w:eastAsia="Times New Roman" w:hAnsi="Times New Roman" w:cs="Times New Roman"/>
                <w:b w:val="0"/>
                <w:lang w:eastAsia="es-AR"/>
              </w:rPr>
            </w:pPr>
          </w:p>
        </w:tc>
        <w:tc>
          <w:tcPr>
            <w:tcW w:w="2600" w:type="dxa"/>
            <w:tcBorders>
              <w:top w:val="nil"/>
              <w:left w:val="nil"/>
              <w:bottom w:val="nil"/>
              <w:right w:val="nil"/>
            </w:tcBorders>
            <w:shd w:val="clear" w:color="auto" w:fill="auto"/>
            <w:noWrap/>
            <w:vAlign w:val="bottom"/>
            <w:hideMark/>
          </w:tcPr>
          <w:p w:rsidR="008721C5" w:rsidRPr="008721C5" w:rsidRDefault="008721C5" w:rsidP="008721C5">
            <w:pPr>
              <w:spacing w:after="0" w:line="240" w:lineRule="auto"/>
              <w:jc w:val="left"/>
              <w:rPr>
                <w:rFonts w:ascii="Times New Roman" w:eastAsia="Times New Roman" w:hAnsi="Times New Roman" w:cs="Times New Roman"/>
                <w:b w:val="0"/>
                <w:lang w:eastAsia="es-AR"/>
              </w:rPr>
            </w:pPr>
          </w:p>
        </w:tc>
      </w:tr>
      <w:tr w:rsidR="008721C5" w:rsidRPr="008721C5" w:rsidTr="008721C5">
        <w:trPr>
          <w:trHeight w:val="420"/>
        </w:trPr>
        <w:tc>
          <w:tcPr>
            <w:tcW w:w="10260" w:type="dxa"/>
            <w:gridSpan w:val="4"/>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r w:rsidRPr="008721C5">
              <w:rPr>
                <w:rFonts w:ascii="Calibri" w:eastAsia="Times New Roman" w:hAnsi="Calibri" w:cs="Calibri"/>
                <w:bCs/>
                <w:color w:val="000000"/>
                <w:sz w:val="32"/>
                <w:szCs w:val="32"/>
                <w:lang w:eastAsia="es-AR"/>
              </w:rPr>
              <w:t>Campeonato de Selecciones de Mayores</w:t>
            </w:r>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r w:rsidRPr="008721C5">
              <w:rPr>
                <w:rFonts w:ascii="Calibri" w:eastAsia="Times New Roman" w:hAnsi="Calibri" w:cs="Calibri"/>
                <w:bCs/>
                <w:color w:val="000000"/>
                <w:sz w:val="32"/>
                <w:szCs w:val="32"/>
                <w:lang w:eastAsia="es-AR"/>
              </w:rPr>
              <w:t>Fechas</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r w:rsidRPr="008721C5">
              <w:rPr>
                <w:rFonts w:ascii="Calibri" w:eastAsia="Times New Roman" w:hAnsi="Calibri" w:cs="Calibri"/>
                <w:bCs/>
                <w:color w:val="000000"/>
                <w:sz w:val="32"/>
                <w:szCs w:val="32"/>
                <w:lang w:eastAsia="es-AR"/>
              </w:rPr>
              <w:t>Organiza</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proofErr w:type="spellStart"/>
            <w:r w:rsidRPr="008721C5">
              <w:rPr>
                <w:rFonts w:ascii="Calibri" w:eastAsia="Times New Roman" w:hAnsi="Calibri" w:cs="Calibri"/>
                <w:bCs/>
                <w:color w:val="000000"/>
                <w:sz w:val="32"/>
                <w:szCs w:val="32"/>
                <w:lang w:eastAsia="es-AR"/>
              </w:rPr>
              <w:t>Campeon</w:t>
            </w:r>
            <w:proofErr w:type="spellEnd"/>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Provincial</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08--06 al 11-06</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Zona 5</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 xml:space="preserve">Zonales </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20-05 y 21-05</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 </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Lista de Buena Fe</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Hasta 02-06</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 </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Argentino</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26-06 al 02-07</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A confirmar</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r>
      <w:tr w:rsidR="008721C5" w:rsidRPr="008721C5" w:rsidTr="008721C5">
        <w:trPr>
          <w:trHeight w:val="420"/>
        </w:trPr>
        <w:tc>
          <w:tcPr>
            <w:tcW w:w="10260" w:type="dxa"/>
            <w:gridSpan w:val="4"/>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r w:rsidRPr="008721C5">
              <w:rPr>
                <w:rFonts w:ascii="Calibri" w:eastAsia="Times New Roman" w:hAnsi="Calibri" w:cs="Calibri"/>
                <w:bCs/>
                <w:color w:val="000000"/>
                <w:sz w:val="32"/>
                <w:szCs w:val="32"/>
                <w:lang w:eastAsia="es-AR"/>
              </w:rPr>
              <w:t>Campeonato de Selecciones de U-19</w:t>
            </w:r>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r w:rsidRPr="008721C5">
              <w:rPr>
                <w:rFonts w:ascii="Calibri" w:eastAsia="Times New Roman" w:hAnsi="Calibri" w:cs="Calibri"/>
                <w:bCs/>
                <w:color w:val="000000"/>
                <w:sz w:val="32"/>
                <w:szCs w:val="32"/>
                <w:lang w:eastAsia="es-AR"/>
              </w:rPr>
              <w:t>Fechas</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r w:rsidRPr="008721C5">
              <w:rPr>
                <w:rFonts w:ascii="Calibri" w:eastAsia="Times New Roman" w:hAnsi="Calibri" w:cs="Calibri"/>
                <w:bCs/>
                <w:color w:val="000000"/>
                <w:sz w:val="32"/>
                <w:szCs w:val="32"/>
                <w:lang w:eastAsia="es-AR"/>
              </w:rPr>
              <w:t>Organiza</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proofErr w:type="spellStart"/>
            <w:r w:rsidRPr="008721C5">
              <w:rPr>
                <w:rFonts w:ascii="Calibri" w:eastAsia="Times New Roman" w:hAnsi="Calibri" w:cs="Calibri"/>
                <w:bCs/>
                <w:color w:val="000000"/>
                <w:sz w:val="32"/>
                <w:szCs w:val="32"/>
                <w:lang w:eastAsia="es-AR"/>
              </w:rPr>
              <w:t>Campeon</w:t>
            </w:r>
            <w:proofErr w:type="spellEnd"/>
          </w:p>
        </w:tc>
      </w:tr>
      <w:tr w:rsidR="008721C5" w:rsidRPr="008721C5" w:rsidTr="008721C5">
        <w:trPr>
          <w:trHeight w:val="37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Provincial</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20-07 al 23-07</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Zona 3</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 </w:t>
            </w:r>
          </w:p>
        </w:tc>
      </w:tr>
      <w:tr w:rsidR="008721C5" w:rsidRPr="008721C5" w:rsidTr="008721C5">
        <w:trPr>
          <w:trHeight w:val="37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 xml:space="preserve">Zonales </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08-07 al 09-07</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 </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 </w:t>
            </w:r>
          </w:p>
        </w:tc>
      </w:tr>
      <w:tr w:rsidR="008721C5" w:rsidRPr="008721C5" w:rsidTr="008721C5">
        <w:trPr>
          <w:trHeight w:val="37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Lista de Buena Fe</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 xml:space="preserve">Hasta 14-07 </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 </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 </w:t>
            </w:r>
          </w:p>
        </w:tc>
      </w:tr>
      <w:tr w:rsidR="008721C5" w:rsidRPr="008721C5" w:rsidTr="008721C5">
        <w:trPr>
          <w:trHeight w:val="375"/>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lastRenderedPageBreak/>
              <w:t>Argentino</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07-08 al 13-08</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proofErr w:type="spellStart"/>
            <w:r w:rsidRPr="008721C5">
              <w:rPr>
                <w:rFonts w:ascii="Calibri" w:eastAsia="Times New Roman" w:hAnsi="Calibri" w:cs="Calibri"/>
                <w:b w:val="0"/>
                <w:color w:val="000000"/>
                <w:sz w:val="28"/>
                <w:szCs w:val="28"/>
                <w:lang w:eastAsia="es-AR"/>
              </w:rPr>
              <w:t>Chapadmalal</w:t>
            </w:r>
            <w:proofErr w:type="spellEnd"/>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 </w:t>
            </w:r>
          </w:p>
        </w:tc>
      </w:tr>
      <w:tr w:rsidR="008721C5" w:rsidRPr="008721C5" w:rsidTr="008721C5">
        <w:trPr>
          <w:trHeight w:val="420"/>
        </w:trPr>
        <w:tc>
          <w:tcPr>
            <w:tcW w:w="10260" w:type="dxa"/>
            <w:gridSpan w:val="4"/>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r w:rsidRPr="008721C5">
              <w:rPr>
                <w:rFonts w:ascii="Calibri" w:eastAsia="Times New Roman" w:hAnsi="Calibri" w:cs="Calibri"/>
                <w:bCs/>
                <w:color w:val="000000"/>
                <w:sz w:val="32"/>
                <w:szCs w:val="32"/>
                <w:lang w:eastAsia="es-AR"/>
              </w:rPr>
              <w:t>Campeonato de Selecciones de U-17</w:t>
            </w:r>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r w:rsidRPr="008721C5">
              <w:rPr>
                <w:rFonts w:ascii="Calibri" w:eastAsia="Times New Roman" w:hAnsi="Calibri" w:cs="Calibri"/>
                <w:bCs/>
                <w:color w:val="000000"/>
                <w:sz w:val="32"/>
                <w:szCs w:val="32"/>
                <w:lang w:eastAsia="es-AR"/>
              </w:rPr>
              <w:t>Fechas</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r w:rsidRPr="008721C5">
              <w:rPr>
                <w:rFonts w:ascii="Calibri" w:eastAsia="Times New Roman" w:hAnsi="Calibri" w:cs="Calibri"/>
                <w:bCs/>
                <w:color w:val="000000"/>
                <w:sz w:val="32"/>
                <w:szCs w:val="32"/>
                <w:lang w:eastAsia="es-AR"/>
              </w:rPr>
              <w:t>Organiza</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proofErr w:type="spellStart"/>
            <w:r w:rsidRPr="008721C5">
              <w:rPr>
                <w:rFonts w:ascii="Calibri" w:eastAsia="Times New Roman" w:hAnsi="Calibri" w:cs="Calibri"/>
                <w:bCs/>
                <w:color w:val="000000"/>
                <w:sz w:val="32"/>
                <w:szCs w:val="32"/>
                <w:lang w:eastAsia="es-AR"/>
              </w:rPr>
              <w:t>Campeon</w:t>
            </w:r>
            <w:proofErr w:type="spellEnd"/>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Provincial</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30-03 al 02-04</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Zona 4</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Zonales Hasta</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11-03 y 12-03</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proofErr w:type="spellStart"/>
            <w:r w:rsidRPr="008721C5">
              <w:rPr>
                <w:rFonts w:ascii="Calibri" w:eastAsia="Times New Roman" w:hAnsi="Calibri" w:cs="Calibri"/>
                <w:b w:val="0"/>
                <w:color w:val="000000"/>
                <w:sz w:val="28"/>
                <w:szCs w:val="28"/>
                <w:lang w:eastAsia="es-AR"/>
              </w:rPr>
              <w:t>Olavarria</w:t>
            </w:r>
            <w:proofErr w:type="spellEnd"/>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Lista de Buena Fe</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Hasta el 23-03</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 </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Argentino</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24-04 al 30-04</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Santa Fe</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r>
      <w:tr w:rsidR="008721C5" w:rsidRPr="008721C5" w:rsidTr="008721C5">
        <w:trPr>
          <w:trHeight w:val="420"/>
        </w:trPr>
        <w:tc>
          <w:tcPr>
            <w:tcW w:w="10260" w:type="dxa"/>
            <w:gridSpan w:val="4"/>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r w:rsidRPr="008721C5">
              <w:rPr>
                <w:rFonts w:ascii="Calibri" w:eastAsia="Times New Roman" w:hAnsi="Calibri" w:cs="Calibri"/>
                <w:bCs/>
                <w:color w:val="000000"/>
                <w:sz w:val="32"/>
                <w:szCs w:val="32"/>
                <w:lang w:eastAsia="es-AR"/>
              </w:rPr>
              <w:t>Campeonato de Selecciones de U-15</w:t>
            </w:r>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r w:rsidRPr="008721C5">
              <w:rPr>
                <w:rFonts w:ascii="Calibri" w:eastAsia="Times New Roman" w:hAnsi="Calibri" w:cs="Calibri"/>
                <w:bCs/>
                <w:color w:val="000000"/>
                <w:sz w:val="32"/>
                <w:szCs w:val="32"/>
                <w:lang w:eastAsia="es-AR"/>
              </w:rPr>
              <w:t>Fechas</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r w:rsidRPr="008721C5">
              <w:rPr>
                <w:rFonts w:ascii="Calibri" w:eastAsia="Times New Roman" w:hAnsi="Calibri" w:cs="Calibri"/>
                <w:bCs/>
                <w:color w:val="000000"/>
                <w:sz w:val="32"/>
                <w:szCs w:val="32"/>
                <w:lang w:eastAsia="es-AR"/>
              </w:rPr>
              <w:t>Organiza</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proofErr w:type="spellStart"/>
            <w:r w:rsidRPr="008721C5">
              <w:rPr>
                <w:rFonts w:ascii="Calibri" w:eastAsia="Times New Roman" w:hAnsi="Calibri" w:cs="Calibri"/>
                <w:bCs/>
                <w:color w:val="000000"/>
                <w:sz w:val="32"/>
                <w:szCs w:val="32"/>
                <w:lang w:eastAsia="es-AR"/>
              </w:rPr>
              <w:t>Campeon</w:t>
            </w:r>
            <w:proofErr w:type="spellEnd"/>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Provincial</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25-05 al 28-05</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Zona 1</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 xml:space="preserve">Zonales </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06-05 y 07-05</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A confirmar</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Lista de Buena Fe</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Hasta el 19-05</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 </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Argentino</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15-06 al 22-06</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proofErr w:type="spellStart"/>
            <w:r w:rsidRPr="008721C5">
              <w:rPr>
                <w:rFonts w:ascii="Calibri" w:eastAsia="Times New Roman" w:hAnsi="Calibri" w:cs="Calibri"/>
                <w:b w:val="0"/>
                <w:color w:val="000000"/>
                <w:sz w:val="28"/>
                <w:szCs w:val="28"/>
                <w:lang w:eastAsia="es-AR"/>
              </w:rPr>
              <w:t>Junin</w:t>
            </w:r>
            <w:proofErr w:type="spellEnd"/>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r>
      <w:tr w:rsidR="008721C5" w:rsidRPr="008721C5" w:rsidTr="008721C5">
        <w:trPr>
          <w:trHeight w:val="420"/>
        </w:trPr>
        <w:tc>
          <w:tcPr>
            <w:tcW w:w="10260" w:type="dxa"/>
            <w:gridSpan w:val="4"/>
            <w:tcBorders>
              <w:top w:val="single" w:sz="4" w:space="0" w:color="auto"/>
              <w:left w:val="single" w:sz="4" w:space="0" w:color="auto"/>
              <w:bottom w:val="single" w:sz="4" w:space="0" w:color="auto"/>
              <w:right w:val="single" w:sz="4" w:space="0" w:color="000000"/>
            </w:tcBorders>
            <w:shd w:val="clear" w:color="000000" w:fill="C5D9F1"/>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r w:rsidRPr="008721C5">
              <w:rPr>
                <w:rFonts w:ascii="Calibri" w:eastAsia="Times New Roman" w:hAnsi="Calibri" w:cs="Calibri"/>
                <w:bCs/>
                <w:color w:val="000000"/>
                <w:sz w:val="32"/>
                <w:szCs w:val="32"/>
                <w:lang w:eastAsia="es-AR"/>
              </w:rPr>
              <w:t>Campeonato de Selecciones U-13</w:t>
            </w:r>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r w:rsidRPr="008721C5">
              <w:rPr>
                <w:rFonts w:ascii="Calibri" w:eastAsia="Times New Roman" w:hAnsi="Calibri" w:cs="Calibri"/>
                <w:bCs/>
                <w:color w:val="000000"/>
                <w:sz w:val="32"/>
                <w:szCs w:val="32"/>
                <w:lang w:eastAsia="es-AR"/>
              </w:rPr>
              <w:t>Fechas</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r w:rsidRPr="008721C5">
              <w:rPr>
                <w:rFonts w:ascii="Calibri" w:eastAsia="Times New Roman" w:hAnsi="Calibri" w:cs="Calibri"/>
                <w:bCs/>
                <w:color w:val="000000"/>
                <w:sz w:val="32"/>
                <w:szCs w:val="32"/>
                <w:lang w:eastAsia="es-AR"/>
              </w:rPr>
              <w:t>Organiza</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Cs/>
                <w:color w:val="000000"/>
                <w:sz w:val="32"/>
                <w:szCs w:val="32"/>
                <w:lang w:eastAsia="es-AR"/>
              </w:rPr>
            </w:pPr>
            <w:proofErr w:type="spellStart"/>
            <w:r w:rsidRPr="008721C5">
              <w:rPr>
                <w:rFonts w:ascii="Calibri" w:eastAsia="Times New Roman" w:hAnsi="Calibri" w:cs="Calibri"/>
                <w:bCs/>
                <w:color w:val="000000"/>
                <w:sz w:val="32"/>
                <w:szCs w:val="32"/>
                <w:lang w:eastAsia="es-AR"/>
              </w:rPr>
              <w:t>Campeon</w:t>
            </w:r>
            <w:proofErr w:type="spellEnd"/>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Provincial</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21-09 al 24-09</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Zona 2</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Zonales</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02-09 y 03-09</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proofErr w:type="spellStart"/>
            <w:r w:rsidRPr="008721C5">
              <w:rPr>
                <w:rFonts w:ascii="Calibri" w:eastAsia="Times New Roman" w:hAnsi="Calibri" w:cs="Calibri"/>
                <w:b w:val="0"/>
                <w:color w:val="000000"/>
                <w:sz w:val="32"/>
                <w:szCs w:val="32"/>
                <w:lang w:eastAsia="es-AR"/>
              </w:rPr>
              <w:t>Junin</w:t>
            </w:r>
            <w:proofErr w:type="spellEnd"/>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Lista de Buena Fe</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Hasta el 15-09</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r>
      <w:tr w:rsidR="008721C5" w:rsidRPr="008721C5" w:rsidTr="008721C5">
        <w:trPr>
          <w:trHeight w:val="420"/>
        </w:trPr>
        <w:tc>
          <w:tcPr>
            <w:tcW w:w="2600" w:type="dxa"/>
            <w:tcBorders>
              <w:top w:val="nil"/>
              <w:left w:val="single" w:sz="4" w:space="0" w:color="auto"/>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28"/>
                <w:szCs w:val="28"/>
                <w:lang w:eastAsia="es-AR"/>
              </w:rPr>
            </w:pPr>
            <w:r w:rsidRPr="008721C5">
              <w:rPr>
                <w:rFonts w:ascii="Calibri" w:eastAsia="Times New Roman" w:hAnsi="Calibri" w:cs="Calibri"/>
                <w:b w:val="0"/>
                <w:color w:val="000000"/>
                <w:sz w:val="28"/>
                <w:szCs w:val="28"/>
                <w:lang w:eastAsia="es-AR"/>
              </w:rPr>
              <w:t>Argentino</w:t>
            </w:r>
          </w:p>
        </w:tc>
        <w:tc>
          <w:tcPr>
            <w:tcW w:w="292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09-10 al 15-10</w:t>
            </w:r>
          </w:p>
        </w:tc>
        <w:tc>
          <w:tcPr>
            <w:tcW w:w="214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proofErr w:type="spellStart"/>
            <w:r w:rsidRPr="008721C5">
              <w:rPr>
                <w:rFonts w:ascii="Calibri" w:eastAsia="Times New Roman" w:hAnsi="Calibri" w:cs="Calibri"/>
                <w:b w:val="0"/>
                <w:color w:val="000000"/>
                <w:sz w:val="32"/>
                <w:szCs w:val="32"/>
                <w:lang w:eastAsia="es-AR"/>
              </w:rPr>
              <w:t>Chapadmalal</w:t>
            </w:r>
            <w:proofErr w:type="spellEnd"/>
          </w:p>
        </w:tc>
        <w:tc>
          <w:tcPr>
            <w:tcW w:w="2600" w:type="dxa"/>
            <w:tcBorders>
              <w:top w:val="nil"/>
              <w:left w:val="nil"/>
              <w:bottom w:val="single" w:sz="4" w:space="0" w:color="auto"/>
              <w:right w:val="single" w:sz="4" w:space="0" w:color="auto"/>
            </w:tcBorders>
            <w:shd w:val="clear" w:color="auto" w:fill="auto"/>
            <w:noWrap/>
            <w:vAlign w:val="bottom"/>
            <w:hideMark/>
          </w:tcPr>
          <w:p w:rsidR="008721C5" w:rsidRPr="008721C5" w:rsidRDefault="008721C5" w:rsidP="008721C5">
            <w:pPr>
              <w:spacing w:after="0" w:line="240" w:lineRule="auto"/>
              <w:jc w:val="center"/>
              <w:rPr>
                <w:rFonts w:ascii="Calibri" w:eastAsia="Times New Roman" w:hAnsi="Calibri" w:cs="Calibri"/>
                <w:b w:val="0"/>
                <w:color w:val="000000"/>
                <w:sz w:val="32"/>
                <w:szCs w:val="32"/>
                <w:lang w:eastAsia="es-AR"/>
              </w:rPr>
            </w:pPr>
            <w:r w:rsidRPr="008721C5">
              <w:rPr>
                <w:rFonts w:ascii="Calibri" w:eastAsia="Times New Roman" w:hAnsi="Calibri" w:cs="Calibri"/>
                <w:b w:val="0"/>
                <w:color w:val="000000"/>
                <w:sz w:val="32"/>
                <w:szCs w:val="32"/>
                <w:lang w:eastAsia="es-AR"/>
              </w:rPr>
              <w:t> </w:t>
            </w:r>
          </w:p>
        </w:tc>
      </w:tr>
    </w:tbl>
    <w:p w:rsidR="006774D2" w:rsidRDefault="00B83EBF" w:rsidP="00B83EBF">
      <w:pPr>
        <w:rPr>
          <w:sz w:val="24"/>
          <w:szCs w:val="24"/>
        </w:rPr>
      </w:pPr>
      <w:r w:rsidRPr="008509F8">
        <w:rPr>
          <w:sz w:val="24"/>
          <w:szCs w:val="24"/>
        </w:rPr>
        <w:t xml:space="preserve">   </w:t>
      </w:r>
    </w:p>
    <w:p w:rsidR="006774D2" w:rsidRDefault="006774D2" w:rsidP="00B83EBF">
      <w:pPr>
        <w:rPr>
          <w:sz w:val="24"/>
          <w:szCs w:val="24"/>
        </w:rPr>
      </w:pPr>
    </w:p>
    <w:p w:rsidR="006774D2" w:rsidRDefault="006774D2" w:rsidP="00B83EBF">
      <w:pPr>
        <w:rPr>
          <w:sz w:val="24"/>
          <w:szCs w:val="24"/>
        </w:rPr>
      </w:pPr>
    </w:p>
    <w:p w:rsidR="006774D2" w:rsidRDefault="006774D2" w:rsidP="00B83EBF">
      <w:pPr>
        <w:rPr>
          <w:sz w:val="24"/>
          <w:szCs w:val="24"/>
        </w:rPr>
      </w:pPr>
    </w:p>
    <w:p w:rsidR="006774D2" w:rsidRDefault="006774D2" w:rsidP="00B83EBF">
      <w:pPr>
        <w:rPr>
          <w:sz w:val="24"/>
          <w:szCs w:val="24"/>
        </w:rPr>
      </w:pPr>
    </w:p>
    <w:p w:rsidR="006774D2" w:rsidRDefault="006774D2" w:rsidP="00B83EBF">
      <w:pPr>
        <w:rPr>
          <w:sz w:val="24"/>
          <w:szCs w:val="24"/>
        </w:rPr>
      </w:pPr>
    </w:p>
    <w:p w:rsidR="00B83EBF" w:rsidRPr="008509F8" w:rsidRDefault="00B83EBF" w:rsidP="00B83EBF">
      <w:pPr>
        <w:rPr>
          <w:sz w:val="24"/>
          <w:szCs w:val="24"/>
        </w:rPr>
      </w:pPr>
      <w:r w:rsidRPr="008509F8">
        <w:rPr>
          <w:sz w:val="24"/>
          <w:szCs w:val="24"/>
        </w:rPr>
        <w:t xml:space="preserve">                                        </w:t>
      </w:r>
    </w:p>
    <w:tbl>
      <w:tblPr>
        <w:tblW w:w="9721" w:type="dxa"/>
        <w:tblInd w:w="5" w:type="dxa"/>
        <w:tblCellMar>
          <w:left w:w="70" w:type="dxa"/>
          <w:right w:w="70" w:type="dxa"/>
        </w:tblCellMar>
        <w:tblLook w:val="04A0"/>
      </w:tblPr>
      <w:tblGrid>
        <w:gridCol w:w="4253"/>
        <w:gridCol w:w="3754"/>
        <w:gridCol w:w="1714"/>
      </w:tblGrid>
      <w:tr w:rsidR="007C19B0" w:rsidRPr="007C19B0" w:rsidTr="007C19B0">
        <w:trPr>
          <w:trHeight w:val="525"/>
        </w:trPr>
        <w:tc>
          <w:tcPr>
            <w:tcW w:w="9721" w:type="dxa"/>
            <w:gridSpan w:val="3"/>
            <w:tcBorders>
              <w:top w:val="nil"/>
              <w:left w:val="nil"/>
              <w:bottom w:val="nil"/>
              <w:right w:val="nil"/>
            </w:tcBorders>
            <w:shd w:val="clear" w:color="auto" w:fill="auto"/>
            <w:noWrap/>
            <w:vAlign w:val="bottom"/>
            <w:hideMark/>
          </w:tcPr>
          <w:p w:rsidR="006774D2" w:rsidRDefault="007C19B0" w:rsidP="007C19B0">
            <w:pPr>
              <w:spacing w:after="0" w:line="240" w:lineRule="auto"/>
              <w:jc w:val="left"/>
              <w:rPr>
                <w:rFonts w:ascii="Calibri" w:eastAsia="Times New Roman" w:hAnsi="Calibri" w:cs="Calibri"/>
                <w:b w:val="0"/>
                <w:color w:val="000000"/>
                <w:sz w:val="22"/>
                <w:szCs w:val="22"/>
                <w:lang w:eastAsia="es-AR"/>
              </w:rPr>
            </w:pPr>
            <w:r w:rsidRPr="007C19B0">
              <w:rPr>
                <w:rFonts w:ascii="Calibri" w:eastAsia="Times New Roman" w:hAnsi="Calibri" w:cs="Calibri"/>
                <w:b w:val="0"/>
                <w:color w:val="000000"/>
                <w:sz w:val="22"/>
                <w:szCs w:val="22"/>
                <w:lang w:eastAsia="es-AR"/>
              </w:rPr>
              <w:lastRenderedPageBreak/>
              <w:t xml:space="preserve">             </w:t>
            </w:r>
          </w:p>
          <w:p w:rsidR="006774D2" w:rsidRDefault="006774D2" w:rsidP="007C19B0">
            <w:pPr>
              <w:spacing w:after="0" w:line="240" w:lineRule="auto"/>
              <w:jc w:val="left"/>
              <w:rPr>
                <w:rFonts w:ascii="Calibri" w:eastAsia="Times New Roman" w:hAnsi="Calibri" w:cs="Calibri"/>
                <w:b w:val="0"/>
                <w:color w:val="000000"/>
                <w:sz w:val="22"/>
                <w:szCs w:val="22"/>
                <w:lang w:eastAsia="es-AR"/>
              </w:rPr>
            </w:pPr>
          </w:p>
          <w:p w:rsidR="007C19B0" w:rsidRPr="007C19B0" w:rsidRDefault="007C19B0" w:rsidP="007C19B0">
            <w:pPr>
              <w:spacing w:after="0" w:line="240" w:lineRule="auto"/>
              <w:jc w:val="left"/>
              <w:rPr>
                <w:rFonts w:ascii="Calibri" w:eastAsia="Times New Roman" w:hAnsi="Calibri" w:cs="Calibri"/>
                <w:b w:val="0"/>
                <w:color w:val="000000"/>
                <w:sz w:val="22"/>
                <w:szCs w:val="22"/>
                <w:lang w:eastAsia="es-AR"/>
              </w:rPr>
            </w:pPr>
            <w:r w:rsidRPr="007C19B0">
              <w:rPr>
                <w:rFonts w:ascii="Calibri" w:eastAsia="Times New Roman" w:hAnsi="Calibri" w:cs="Calibri"/>
                <w:b w:val="0"/>
                <w:color w:val="000000"/>
                <w:sz w:val="22"/>
                <w:szCs w:val="22"/>
                <w:lang w:eastAsia="es-AR"/>
              </w:rPr>
              <w:t xml:space="preserve">                                           </w:t>
            </w:r>
            <w:r w:rsidRPr="007C19B0">
              <w:rPr>
                <w:rFonts w:ascii="Calibri" w:eastAsia="Times New Roman" w:hAnsi="Calibri" w:cs="Calibri"/>
                <w:b w:val="0"/>
                <w:color w:val="000000"/>
                <w:sz w:val="40"/>
                <w:szCs w:val="40"/>
                <w:lang w:eastAsia="es-AR"/>
              </w:rPr>
              <w:t xml:space="preserve"> Campeonatos de Clubes 2017</w:t>
            </w:r>
          </w:p>
        </w:tc>
      </w:tr>
      <w:tr w:rsidR="007C19B0" w:rsidRPr="007C19B0" w:rsidTr="007C19B0">
        <w:trPr>
          <w:trHeight w:val="375"/>
        </w:trPr>
        <w:tc>
          <w:tcPr>
            <w:tcW w:w="9721"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r w:rsidRPr="007C19B0">
              <w:rPr>
                <w:rFonts w:ascii="Calibri" w:eastAsia="Times New Roman" w:hAnsi="Calibri" w:cs="Calibri"/>
                <w:bCs/>
                <w:color w:val="000000"/>
                <w:sz w:val="28"/>
                <w:szCs w:val="28"/>
                <w:lang w:eastAsia="es-AR"/>
              </w:rPr>
              <w:t>Campeonato de Clubes Mayores</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r w:rsidRPr="007C19B0">
              <w:rPr>
                <w:rFonts w:ascii="Calibri" w:eastAsia="Times New Roman" w:hAnsi="Calibri" w:cs="Calibri"/>
                <w:bCs/>
                <w:color w:val="000000"/>
                <w:sz w:val="28"/>
                <w:szCs w:val="28"/>
                <w:lang w:eastAsia="es-AR"/>
              </w:rPr>
              <w:t>Detalla</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r w:rsidRPr="007C19B0">
              <w:rPr>
                <w:rFonts w:ascii="Calibri" w:eastAsia="Times New Roman" w:hAnsi="Calibri" w:cs="Calibri"/>
                <w:bCs/>
                <w:color w:val="000000"/>
                <w:sz w:val="28"/>
                <w:szCs w:val="28"/>
                <w:lang w:eastAsia="es-AR"/>
              </w:rPr>
              <w:t>Fechas</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proofErr w:type="spellStart"/>
            <w:r w:rsidRPr="007C19B0">
              <w:rPr>
                <w:rFonts w:ascii="Calibri" w:eastAsia="Times New Roman" w:hAnsi="Calibri" w:cs="Calibri"/>
                <w:bCs/>
                <w:color w:val="000000"/>
                <w:sz w:val="28"/>
                <w:szCs w:val="28"/>
                <w:lang w:eastAsia="es-AR"/>
              </w:rPr>
              <w:t>Campeon</w:t>
            </w:r>
            <w:proofErr w:type="spellEnd"/>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 xml:space="preserve">Cierre de </w:t>
            </w:r>
            <w:proofErr w:type="spellStart"/>
            <w:r w:rsidRPr="007C19B0">
              <w:rPr>
                <w:rFonts w:ascii="Calibri" w:eastAsia="Times New Roman" w:hAnsi="Calibri" w:cs="Calibri"/>
                <w:b w:val="0"/>
                <w:color w:val="000000"/>
                <w:sz w:val="24"/>
                <w:szCs w:val="24"/>
                <w:lang w:eastAsia="es-AR"/>
              </w:rPr>
              <w:t>Inscripcion</w:t>
            </w:r>
            <w:proofErr w:type="spellEnd"/>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A confirmar</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proofErr w:type="spellStart"/>
            <w:r w:rsidRPr="007C19B0">
              <w:rPr>
                <w:rFonts w:ascii="Calibri" w:eastAsia="Times New Roman" w:hAnsi="Calibri" w:cs="Calibri"/>
                <w:b w:val="0"/>
                <w:color w:val="000000"/>
                <w:sz w:val="24"/>
                <w:szCs w:val="24"/>
                <w:lang w:eastAsia="es-AR"/>
              </w:rPr>
              <w:t>Reunion</w:t>
            </w:r>
            <w:proofErr w:type="spellEnd"/>
            <w:r w:rsidRPr="007C19B0">
              <w:rPr>
                <w:rFonts w:ascii="Calibri" w:eastAsia="Times New Roman" w:hAnsi="Calibri" w:cs="Calibri"/>
                <w:b w:val="0"/>
                <w:color w:val="000000"/>
                <w:sz w:val="24"/>
                <w:szCs w:val="24"/>
                <w:lang w:eastAsia="es-AR"/>
              </w:rPr>
              <w:t xml:space="preserve"> y Sorteo</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A confirmar</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Cierre de Lista de Buena Fe</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A confirmar</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 xml:space="preserve">Entrega de </w:t>
            </w:r>
            <w:proofErr w:type="spellStart"/>
            <w:r w:rsidRPr="007C19B0">
              <w:rPr>
                <w:rFonts w:ascii="Calibri" w:eastAsia="Times New Roman" w:hAnsi="Calibri" w:cs="Calibri"/>
                <w:b w:val="0"/>
                <w:color w:val="000000"/>
                <w:sz w:val="24"/>
                <w:szCs w:val="24"/>
                <w:lang w:eastAsia="es-AR"/>
              </w:rPr>
              <w:t>Documentacion</w:t>
            </w:r>
            <w:proofErr w:type="spellEnd"/>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A confirmar</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Inicio del Torneo</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A confirmar</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9721"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r w:rsidRPr="007C19B0">
              <w:rPr>
                <w:rFonts w:ascii="Calibri" w:eastAsia="Times New Roman" w:hAnsi="Calibri" w:cs="Calibri"/>
                <w:bCs/>
                <w:color w:val="000000"/>
                <w:sz w:val="28"/>
                <w:szCs w:val="28"/>
                <w:lang w:eastAsia="es-AR"/>
              </w:rPr>
              <w:t>Campeonato de Clubes U17</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r w:rsidRPr="007C19B0">
              <w:rPr>
                <w:rFonts w:ascii="Calibri" w:eastAsia="Times New Roman" w:hAnsi="Calibri" w:cs="Calibri"/>
                <w:bCs/>
                <w:color w:val="000000"/>
                <w:sz w:val="28"/>
                <w:szCs w:val="28"/>
                <w:lang w:eastAsia="es-AR"/>
              </w:rPr>
              <w:t>Detalla</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r w:rsidRPr="007C19B0">
              <w:rPr>
                <w:rFonts w:ascii="Calibri" w:eastAsia="Times New Roman" w:hAnsi="Calibri" w:cs="Calibri"/>
                <w:bCs/>
                <w:color w:val="000000"/>
                <w:sz w:val="28"/>
                <w:szCs w:val="28"/>
                <w:lang w:eastAsia="es-AR"/>
              </w:rPr>
              <w:t>Fechas</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proofErr w:type="spellStart"/>
            <w:r w:rsidRPr="007C19B0">
              <w:rPr>
                <w:rFonts w:ascii="Calibri" w:eastAsia="Times New Roman" w:hAnsi="Calibri" w:cs="Calibri"/>
                <w:bCs/>
                <w:color w:val="000000"/>
                <w:sz w:val="28"/>
                <w:szCs w:val="28"/>
                <w:lang w:eastAsia="es-AR"/>
              </w:rPr>
              <w:t>Campeon</w:t>
            </w:r>
            <w:proofErr w:type="spellEnd"/>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Fecha de Juego</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01-09 al 03-09</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proofErr w:type="spellStart"/>
            <w:r w:rsidRPr="007C19B0">
              <w:rPr>
                <w:rFonts w:ascii="Calibri" w:eastAsia="Times New Roman" w:hAnsi="Calibri" w:cs="Calibri"/>
                <w:b w:val="0"/>
                <w:color w:val="000000"/>
                <w:sz w:val="24"/>
                <w:szCs w:val="24"/>
                <w:lang w:eastAsia="es-AR"/>
              </w:rPr>
              <w:t>Reunion</w:t>
            </w:r>
            <w:proofErr w:type="spellEnd"/>
            <w:r w:rsidRPr="007C19B0">
              <w:rPr>
                <w:rFonts w:ascii="Calibri" w:eastAsia="Times New Roman" w:hAnsi="Calibri" w:cs="Calibri"/>
                <w:b w:val="0"/>
                <w:color w:val="000000"/>
                <w:sz w:val="24"/>
                <w:szCs w:val="24"/>
                <w:lang w:eastAsia="es-AR"/>
              </w:rPr>
              <w:t xml:space="preserve"> y Sorteo (</w:t>
            </w:r>
            <w:proofErr w:type="spellStart"/>
            <w:r w:rsidRPr="007C19B0">
              <w:rPr>
                <w:rFonts w:ascii="Calibri" w:eastAsia="Times New Roman" w:hAnsi="Calibri" w:cs="Calibri"/>
                <w:b w:val="0"/>
                <w:color w:val="000000"/>
                <w:sz w:val="24"/>
                <w:szCs w:val="24"/>
                <w:lang w:eastAsia="es-AR"/>
              </w:rPr>
              <w:t>Licitacion</w:t>
            </w:r>
            <w:proofErr w:type="spellEnd"/>
            <w:r w:rsidRPr="007C19B0">
              <w:rPr>
                <w:rFonts w:ascii="Calibri" w:eastAsia="Times New Roman" w:hAnsi="Calibri" w:cs="Calibri"/>
                <w:b w:val="0"/>
                <w:color w:val="000000"/>
                <w:sz w:val="24"/>
                <w:szCs w:val="24"/>
                <w:lang w:eastAsia="es-AR"/>
              </w:rPr>
              <w:t>)</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23 de Agosto</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proofErr w:type="spellStart"/>
            <w:r w:rsidRPr="007C19B0">
              <w:rPr>
                <w:rFonts w:ascii="Calibri" w:eastAsia="Times New Roman" w:hAnsi="Calibri" w:cs="Calibri"/>
                <w:b w:val="0"/>
                <w:color w:val="000000"/>
                <w:sz w:val="24"/>
                <w:szCs w:val="24"/>
                <w:lang w:eastAsia="es-AR"/>
              </w:rPr>
              <w:t>Inscripcion</w:t>
            </w:r>
            <w:proofErr w:type="spellEnd"/>
            <w:r w:rsidRPr="007C19B0">
              <w:rPr>
                <w:rFonts w:ascii="Calibri" w:eastAsia="Times New Roman" w:hAnsi="Calibri" w:cs="Calibri"/>
                <w:b w:val="0"/>
                <w:color w:val="000000"/>
                <w:sz w:val="24"/>
                <w:szCs w:val="24"/>
                <w:lang w:eastAsia="es-AR"/>
              </w:rPr>
              <w:t xml:space="preserve"> en </w:t>
            </w:r>
            <w:proofErr w:type="spellStart"/>
            <w:r w:rsidRPr="007C19B0">
              <w:rPr>
                <w:rFonts w:ascii="Calibri" w:eastAsia="Times New Roman" w:hAnsi="Calibri" w:cs="Calibri"/>
                <w:b w:val="0"/>
                <w:color w:val="000000"/>
                <w:sz w:val="24"/>
                <w:szCs w:val="24"/>
                <w:lang w:eastAsia="es-AR"/>
              </w:rPr>
              <w:t>Federacion</w:t>
            </w:r>
            <w:proofErr w:type="spellEnd"/>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Hasta 16 de Agosto</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proofErr w:type="spellStart"/>
            <w:r w:rsidRPr="007C19B0">
              <w:rPr>
                <w:rFonts w:ascii="Calibri" w:eastAsia="Times New Roman" w:hAnsi="Calibri" w:cs="Calibri"/>
                <w:b w:val="0"/>
                <w:color w:val="000000"/>
                <w:sz w:val="24"/>
                <w:szCs w:val="24"/>
                <w:lang w:eastAsia="es-AR"/>
              </w:rPr>
              <w:t>Inscripcion</w:t>
            </w:r>
            <w:proofErr w:type="spellEnd"/>
            <w:r w:rsidRPr="007C19B0">
              <w:rPr>
                <w:rFonts w:ascii="Calibri" w:eastAsia="Times New Roman" w:hAnsi="Calibri" w:cs="Calibri"/>
                <w:b w:val="0"/>
                <w:color w:val="000000"/>
                <w:sz w:val="24"/>
                <w:szCs w:val="24"/>
                <w:lang w:eastAsia="es-AR"/>
              </w:rPr>
              <w:t xml:space="preserve"> en CABB</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06 de Septiembre</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Fecha de Juego</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22-09 al 24-09</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Organiza Triangular (Norte)</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A confirmar</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Organiza Cuadrangular (Sur)</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A confirmar</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9721"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r w:rsidRPr="007C19B0">
              <w:rPr>
                <w:rFonts w:ascii="Calibri" w:eastAsia="Times New Roman" w:hAnsi="Calibri" w:cs="Calibri"/>
                <w:bCs/>
                <w:color w:val="000000"/>
                <w:sz w:val="28"/>
                <w:szCs w:val="28"/>
                <w:lang w:eastAsia="es-AR"/>
              </w:rPr>
              <w:t>Campeonato de Clubes U15</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r w:rsidRPr="007C19B0">
              <w:rPr>
                <w:rFonts w:ascii="Calibri" w:eastAsia="Times New Roman" w:hAnsi="Calibri" w:cs="Calibri"/>
                <w:bCs/>
                <w:color w:val="000000"/>
                <w:sz w:val="28"/>
                <w:szCs w:val="28"/>
                <w:lang w:eastAsia="es-AR"/>
              </w:rPr>
              <w:t>Detalla</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r w:rsidRPr="007C19B0">
              <w:rPr>
                <w:rFonts w:ascii="Calibri" w:eastAsia="Times New Roman" w:hAnsi="Calibri" w:cs="Calibri"/>
                <w:bCs/>
                <w:color w:val="000000"/>
                <w:sz w:val="28"/>
                <w:szCs w:val="28"/>
                <w:lang w:eastAsia="es-AR"/>
              </w:rPr>
              <w:t>Fechas</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proofErr w:type="spellStart"/>
            <w:r w:rsidRPr="007C19B0">
              <w:rPr>
                <w:rFonts w:ascii="Calibri" w:eastAsia="Times New Roman" w:hAnsi="Calibri" w:cs="Calibri"/>
                <w:bCs/>
                <w:color w:val="000000"/>
                <w:sz w:val="28"/>
                <w:szCs w:val="28"/>
                <w:lang w:eastAsia="es-AR"/>
              </w:rPr>
              <w:t>Campeon</w:t>
            </w:r>
            <w:proofErr w:type="spellEnd"/>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Fecha de Juego</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20-10 al 22-10</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proofErr w:type="spellStart"/>
            <w:r w:rsidRPr="007C19B0">
              <w:rPr>
                <w:rFonts w:ascii="Calibri" w:eastAsia="Times New Roman" w:hAnsi="Calibri" w:cs="Calibri"/>
                <w:b w:val="0"/>
                <w:color w:val="000000"/>
                <w:sz w:val="24"/>
                <w:szCs w:val="24"/>
                <w:lang w:eastAsia="es-AR"/>
              </w:rPr>
              <w:t>Reunion</w:t>
            </w:r>
            <w:proofErr w:type="spellEnd"/>
            <w:r w:rsidRPr="007C19B0">
              <w:rPr>
                <w:rFonts w:ascii="Calibri" w:eastAsia="Times New Roman" w:hAnsi="Calibri" w:cs="Calibri"/>
                <w:b w:val="0"/>
                <w:color w:val="000000"/>
                <w:sz w:val="24"/>
                <w:szCs w:val="24"/>
                <w:lang w:eastAsia="es-AR"/>
              </w:rPr>
              <w:t xml:space="preserve"> y Sorteo (</w:t>
            </w:r>
            <w:proofErr w:type="spellStart"/>
            <w:r w:rsidRPr="007C19B0">
              <w:rPr>
                <w:rFonts w:ascii="Calibri" w:eastAsia="Times New Roman" w:hAnsi="Calibri" w:cs="Calibri"/>
                <w:b w:val="0"/>
                <w:color w:val="000000"/>
                <w:sz w:val="24"/>
                <w:szCs w:val="24"/>
                <w:lang w:eastAsia="es-AR"/>
              </w:rPr>
              <w:t>Licitacion</w:t>
            </w:r>
            <w:proofErr w:type="spellEnd"/>
            <w:r w:rsidRPr="007C19B0">
              <w:rPr>
                <w:rFonts w:ascii="Calibri" w:eastAsia="Times New Roman" w:hAnsi="Calibri" w:cs="Calibri"/>
                <w:b w:val="0"/>
                <w:color w:val="000000"/>
                <w:sz w:val="24"/>
                <w:szCs w:val="24"/>
                <w:lang w:eastAsia="es-AR"/>
              </w:rPr>
              <w:t>)</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11 de Octubre</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proofErr w:type="spellStart"/>
            <w:r w:rsidRPr="007C19B0">
              <w:rPr>
                <w:rFonts w:ascii="Calibri" w:eastAsia="Times New Roman" w:hAnsi="Calibri" w:cs="Calibri"/>
                <w:b w:val="0"/>
                <w:color w:val="000000"/>
                <w:sz w:val="24"/>
                <w:szCs w:val="24"/>
                <w:lang w:eastAsia="es-AR"/>
              </w:rPr>
              <w:t>Inscripcion</w:t>
            </w:r>
            <w:proofErr w:type="spellEnd"/>
            <w:r w:rsidRPr="007C19B0">
              <w:rPr>
                <w:rFonts w:ascii="Calibri" w:eastAsia="Times New Roman" w:hAnsi="Calibri" w:cs="Calibri"/>
                <w:b w:val="0"/>
                <w:color w:val="000000"/>
                <w:sz w:val="24"/>
                <w:szCs w:val="24"/>
                <w:lang w:eastAsia="es-AR"/>
              </w:rPr>
              <w:t xml:space="preserve"> en </w:t>
            </w:r>
            <w:proofErr w:type="spellStart"/>
            <w:r w:rsidRPr="007C19B0">
              <w:rPr>
                <w:rFonts w:ascii="Calibri" w:eastAsia="Times New Roman" w:hAnsi="Calibri" w:cs="Calibri"/>
                <w:b w:val="0"/>
                <w:color w:val="000000"/>
                <w:sz w:val="24"/>
                <w:szCs w:val="24"/>
                <w:lang w:eastAsia="es-AR"/>
              </w:rPr>
              <w:t>Federacion</w:t>
            </w:r>
            <w:proofErr w:type="spellEnd"/>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Hasta el 4 de Octubre</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proofErr w:type="spellStart"/>
            <w:r w:rsidRPr="007C19B0">
              <w:rPr>
                <w:rFonts w:ascii="Calibri" w:eastAsia="Times New Roman" w:hAnsi="Calibri" w:cs="Calibri"/>
                <w:b w:val="0"/>
                <w:color w:val="000000"/>
                <w:sz w:val="24"/>
                <w:szCs w:val="24"/>
                <w:lang w:eastAsia="es-AR"/>
              </w:rPr>
              <w:t>Inscripcion</w:t>
            </w:r>
            <w:proofErr w:type="spellEnd"/>
            <w:r w:rsidRPr="007C19B0">
              <w:rPr>
                <w:rFonts w:ascii="Calibri" w:eastAsia="Times New Roman" w:hAnsi="Calibri" w:cs="Calibri"/>
                <w:b w:val="0"/>
                <w:color w:val="000000"/>
                <w:sz w:val="24"/>
                <w:szCs w:val="24"/>
                <w:lang w:eastAsia="es-AR"/>
              </w:rPr>
              <w:t xml:space="preserve"> en CABB</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25 de Octubre</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Fecha de Juego</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10-11 al 12-11</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Organiza Triangular (Norte)</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A confirmar</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Organiza Cuadrangular (Sur)</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A confirmar</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9721"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r w:rsidRPr="007C19B0">
              <w:rPr>
                <w:rFonts w:ascii="Calibri" w:eastAsia="Times New Roman" w:hAnsi="Calibri" w:cs="Calibri"/>
                <w:bCs/>
                <w:color w:val="000000"/>
                <w:sz w:val="28"/>
                <w:szCs w:val="28"/>
                <w:lang w:eastAsia="es-AR"/>
              </w:rPr>
              <w:t>Campeonato de Clubes U13</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r w:rsidRPr="007C19B0">
              <w:rPr>
                <w:rFonts w:ascii="Calibri" w:eastAsia="Times New Roman" w:hAnsi="Calibri" w:cs="Calibri"/>
                <w:bCs/>
                <w:color w:val="000000"/>
                <w:sz w:val="28"/>
                <w:szCs w:val="28"/>
                <w:lang w:eastAsia="es-AR"/>
              </w:rPr>
              <w:t>Detalla</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r w:rsidRPr="007C19B0">
              <w:rPr>
                <w:rFonts w:ascii="Calibri" w:eastAsia="Times New Roman" w:hAnsi="Calibri" w:cs="Calibri"/>
                <w:bCs/>
                <w:color w:val="000000"/>
                <w:sz w:val="28"/>
                <w:szCs w:val="28"/>
                <w:lang w:eastAsia="es-AR"/>
              </w:rPr>
              <w:t>Fechas</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proofErr w:type="spellStart"/>
            <w:r w:rsidRPr="007C19B0">
              <w:rPr>
                <w:rFonts w:ascii="Calibri" w:eastAsia="Times New Roman" w:hAnsi="Calibri" w:cs="Calibri"/>
                <w:bCs/>
                <w:color w:val="000000"/>
                <w:sz w:val="28"/>
                <w:szCs w:val="28"/>
                <w:lang w:eastAsia="es-AR"/>
              </w:rPr>
              <w:t>Campeon</w:t>
            </w:r>
            <w:proofErr w:type="spellEnd"/>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lastRenderedPageBreak/>
              <w:t>Fecha de Juego</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25-08 al 27-08</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proofErr w:type="spellStart"/>
            <w:r w:rsidRPr="007C19B0">
              <w:rPr>
                <w:rFonts w:ascii="Calibri" w:eastAsia="Times New Roman" w:hAnsi="Calibri" w:cs="Calibri"/>
                <w:b w:val="0"/>
                <w:color w:val="000000"/>
                <w:sz w:val="24"/>
                <w:szCs w:val="24"/>
                <w:lang w:eastAsia="es-AR"/>
              </w:rPr>
              <w:t>Reunion</w:t>
            </w:r>
            <w:proofErr w:type="spellEnd"/>
            <w:r w:rsidRPr="007C19B0">
              <w:rPr>
                <w:rFonts w:ascii="Calibri" w:eastAsia="Times New Roman" w:hAnsi="Calibri" w:cs="Calibri"/>
                <w:b w:val="0"/>
                <w:color w:val="000000"/>
                <w:sz w:val="24"/>
                <w:szCs w:val="24"/>
                <w:lang w:eastAsia="es-AR"/>
              </w:rPr>
              <w:t xml:space="preserve"> y Sorteo</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16 de Agosto</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proofErr w:type="spellStart"/>
            <w:r w:rsidRPr="007C19B0">
              <w:rPr>
                <w:rFonts w:ascii="Calibri" w:eastAsia="Times New Roman" w:hAnsi="Calibri" w:cs="Calibri"/>
                <w:b w:val="0"/>
                <w:color w:val="000000"/>
                <w:sz w:val="24"/>
                <w:szCs w:val="24"/>
                <w:lang w:eastAsia="es-AR"/>
              </w:rPr>
              <w:t>Inscripcion</w:t>
            </w:r>
            <w:proofErr w:type="spellEnd"/>
            <w:r w:rsidRPr="007C19B0">
              <w:rPr>
                <w:rFonts w:ascii="Calibri" w:eastAsia="Times New Roman" w:hAnsi="Calibri" w:cs="Calibri"/>
                <w:b w:val="0"/>
                <w:color w:val="000000"/>
                <w:sz w:val="24"/>
                <w:szCs w:val="24"/>
                <w:lang w:eastAsia="es-AR"/>
              </w:rPr>
              <w:t xml:space="preserve"> en </w:t>
            </w:r>
            <w:proofErr w:type="spellStart"/>
            <w:r w:rsidRPr="007C19B0">
              <w:rPr>
                <w:rFonts w:ascii="Calibri" w:eastAsia="Times New Roman" w:hAnsi="Calibri" w:cs="Calibri"/>
                <w:b w:val="0"/>
                <w:color w:val="000000"/>
                <w:sz w:val="24"/>
                <w:szCs w:val="24"/>
                <w:lang w:eastAsia="es-AR"/>
              </w:rPr>
              <w:t>Federacion</w:t>
            </w:r>
            <w:proofErr w:type="spellEnd"/>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Hasta el 9 de Agosto</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proofErr w:type="spellStart"/>
            <w:r w:rsidRPr="007C19B0">
              <w:rPr>
                <w:rFonts w:ascii="Calibri" w:eastAsia="Times New Roman" w:hAnsi="Calibri" w:cs="Calibri"/>
                <w:b w:val="0"/>
                <w:color w:val="000000"/>
                <w:sz w:val="24"/>
                <w:szCs w:val="24"/>
                <w:lang w:eastAsia="es-AR"/>
              </w:rPr>
              <w:t>Inscripcion</w:t>
            </w:r>
            <w:proofErr w:type="spellEnd"/>
            <w:r w:rsidRPr="007C19B0">
              <w:rPr>
                <w:rFonts w:ascii="Calibri" w:eastAsia="Times New Roman" w:hAnsi="Calibri" w:cs="Calibri"/>
                <w:b w:val="0"/>
                <w:color w:val="000000"/>
                <w:sz w:val="24"/>
                <w:szCs w:val="24"/>
                <w:lang w:eastAsia="es-AR"/>
              </w:rPr>
              <w:t xml:space="preserve"> en CABB</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xml:space="preserve">1 de </w:t>
            </w:r>
            <w:proofErr w:type="spellStart"/>
            <w:r w:rsidRPr="007C19B0">
              <w:rPr>
                <w:rFonts w:ascii="Calibri" w:eastAsia="Times New Roman" w:hAnsi="Calibri" w:cs="Calibri"/>
                <w:b w:val="0"/>
                <w:color w:val="000000"/>
                <w:sz w:val="28"/>
                <w:szCs w:val="28"/>
                <w:lang w:eastAsia="es-AR"/>
              </w:rPr>
              <w:t>Noveimbre</w:t>
            </w:r>
            <w:proofErr w:type="spellEnd"/>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Fecha de Juego</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17-11 al 19-11</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Organiza Triangular (Norte)</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A confirmar</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Organiza Cuadrangular (Sur)</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A confirmar</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9721" w:type="dxa"/>
            <w:gridSpan w:val="3"/>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r w:rsidRPr="007C19B0">
              <w:rPr>
                <w:rFonts w:ascii="Calibri" w:eastAsia="Times New Roman" w:hAnsi="Calibri" w:cs="Calibri"/>
                <w:bCs/>
                <w:color w:val="000000"/>
                <w:sz w:val="28"/>
                <w:szCs w:val="28"/>
                <w:lang w:eastAsia="es-AR"/>
              </w:rPr>
              <w:t>Campeonato de Clubes U19</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r w:rsidRPr="007C19B0">
              <w:rPr>
                <w:rFonts w:ascii="Calibri" w:eastAsia="Times New Roman" w:hAnsi="Calibri" w:cs="Calibri"/>
                <w:bCs/>
                <w:color w:val="000000"/>
                <w:sz w:val="28"/>
                <w:szCs w:val="28"/>
                <w:lang w:eastAsia="es-AR"/>
              </w:rPr>
              <w:t>Detalla</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r w:rsidRPr="007C19B0">
              <w:rPr>
                <w:rFonts w:ascii="Calibri" w:eastAsia="Times New Roman" w:hAnsi="Calibri" w:cs="Calibri"/>
                <w:bCs/>
                <w:color w:val="000000"/>
                <w:sz w:val="28"/>
                <w:szCs w:val="28"/>
                <w:lang w:eastAsia="es-AR"/>
              </w:rPr>
              <w:t>Fechas</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Cs/>
                <w:color w:val="000000"/>
                <w:sz w:val="28"/>
                <w:szCs w:val="28"/>
                <w:lang w:eastAsia="es-AR"/>
              </w:rPr>
            </w:pPr>
            <w:proofErr w:type="spellStart"/>
            <w:r w:rsidRPr="007C19B0">
              <w:rPr>
                <w:rFonts w:ascii="Calibri" w:eastAsia="Times New Roman" w:hAnsi="Calibri" w:cs="Calibri"/>
                <w:bCs/>
                <w:color w:val="000000"/>
                <w:sz w:val="28"/>
                <w:szCs w:val="28"/>
                <w:lang w:eastAsia="es-AR"/>
              </w:rPr>
              <w:t>Campeon</w:t>
            </w:r>
            <w:proofErr w:type="spellEnd"/>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 xml:space="preserve">Cierre de </w:t>
            </w:r>
            <w:proofErr w:type="spellStart"/>
            <w:r w:rsidRPr="007C19B0">
              <w:rPr>
                <w:rFonts w:ascii="Calibri" w:eastAsia="Times New Roman" w:hAnsi="Calibri" w:cs="Calibri"/>
                <w:b w:val="0"/>
                <w:color w:val="000000"/>
                <w:sz w:val="24"/>
                <w:szCs w:val="24"/>
                <w:lang w:eastAsia="es-AR"/>
              </w:rPr>
              <w:t>Inscripcion</w:t>
            </w:r>
            <w:proofErr w:type="spellEnd"/>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24 de Febrero</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proofErr w:type="spellStart"/>
            <w:r w:rsidRPr="007C19B0">
              <w:rPr>
                <w:rFonts w:ascii="Calibri" w:eastAsia="Times New Roman" w:hAnsi="Calibri" w:cs="Calibri"/>
                <w:b w:val="0"/>
                <w:color w:val="000000"/>
                <w:sz w:val="24"/>
                <w:szCs w:val="24"/>
                <w:lang w:eastAsia="es-AR"/>
              </w:rPr>
              <w:t>Reunion</w:t>
            </w:r>
            <w:proofErr w:type="spellEnd"/>
            <w:r w:rsidRPr="007C19B0">
              <w:rPr>
                <w:rFonts w:ascii="Calibri" w:eastAsia="Times New Roman" w:hAnsi="Calibri" w:cs="Calibri"/>
                <w:b w:val="0"/>
                <w:color w:val="000000"/>
                <w:sz w:val="24"/>
                <w:szCs w:val="24"/>
                <w:lang w:eastAsia="es-AR"/>
              </w:rPr>
              <w:t xml:space="preserve"> y Sorteo</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01 de Marzo</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Cierre de Lista de Buena Fe</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08 de Marzo</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 xml:space="preserve">Entrega de </w:t>
            </w:r>
            <w:proofErr w:type="spellStart"/>
            <w:r w:rsidRPr="007C19B0">
              <w:rPr>
                <w:rFonts w:ascii="Calibri" w:eastAsia="Times New Roman" w:hAnsi="Calibri" w:cs="Calibri"/>
                <w:b w:val="0"/>
                <w:color w:val="000000"/>
                <w:sz w:val="24"/>
                <w:szCs w:val="24"/>
                <w:lang w:eastAsia="es-AR"/>
              </w:rPr>
              <w:t>Documentacion</w:t>
            </w:r>
            <w:proofErr w:type="spellEnd"/>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08 de Marzo</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Inicio del Torneo</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18 o 19 de Marzo</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r w:rsidRPr="007C19B0">
              <w:rPr>
                <w:rFonts w:ascii="Calibri" w:eastAsia="Times New Roman" w:hAnsi="Calibri" w:cs="Calibri"/>
                <w:b w:val="0"/>
                <w:color w:val="000000"/>
                <w:sz w:val="24"/>
                <w:szCs w:val="24"/>
                <w:lang w:eastAsia="es-AR"/>
              </w:rPr>
              <w:t xml:space="preserve">Valor de </w:t>
            </w:r>
            <w:proofErr w:type="spellStart"/>
            <w:r w:rsidRPr="007C19B0">
              <w:rPr>
                <w:rFonts w:ascii="Calibri" w:eastAsia="Times New Roman" w:hAnsi="Calibri" w:cs="Calibri"/>
                <w:b w:val="0"/>
                <w:color w:val="000000"/>
                <w:sz w:val="24"/>
                <w:szCs w:val="24"/>
                <w:lang w:eastAsia="es-AR"/>
              </w:rPr>
              <w:t>Inscripcion</w:t>
            </w:r>
            <w:proofErr w:type="spellEnd"/>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$ 8.000</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r w:rsidR="007C19B0" w:rsidRPr="007C19B0" w:rsidTr="007C19B0">
        <w:trPr>
          <w:trHeight w:val="375"/>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4"/>
                <w:szCs w:val="24"/>
                <w:lang w:eastAsia="es-AR"/>
              </w:rPr>
            </w:pPr>
            <w:proofErr w:type="spellStart"/>
            <w:r w:rsidRPr="007C19B0">
              <w:rPr>
                <w:rFonts w:ascii="Calibri" w:eastAsia="Times New Roman" w:hAnsi="Calibri" w:cs="Calibri"/>
                <w:b w:val="0"/>
                <w:color w:val="000000"/>
                <w:sz w:val="24"/>
                <w:szCs w:val="24"/>
                <w:lang w:eastAsia="es-AR"/>
              </w:rPr>
              <w:t>Inscripcion</w:t>
            </w:r>
            <w:proofErr w:type="spellEnd"/>
            <w:r w:rsidRPr="007C19B0">
              <w:rPr>
                <w:rFonts w:ascii="Calibri" w:eastAsia="Times New Roman" w:hAnsi="Calibri" w:cs="Calibri"/>
                <w:b w:val="0"/>
                <w:color w:val="000000"/>
                <w:sz w:val="24"/>
                <w:szCs w:val="24"/>
                <w:lang w:eastAsia="es-AR"/>
              </w:rPr>
              <w:t xml:space="preserve"> en CABB</w:t>
            </w:r>
          </w:p>
        </w:tc>
        <w:tc>
          <w:tcPr>
            <w:tcW w:w="375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02 de Agosto</w:t>
            </w:r>
          </w:p>
        </w:tc>
        <w:tc>
          <w:tcPr>
            <w:tcW w:w="1714" w:type="dxa"/>
            <w:tcBorders>
              <w:top w:val="nil"/>
              <w:left w:val="nil"/>
              <w:bottom w:val="single" w:sz="4" w:space="0" w:color="auto"/>
              <w:right w:val="single" w:sz="4" w:space="0" w:color="auto"/>
            </w:tcBorders>
            <w:shd w:val="clear" w:color="auto" w:fill="auto"/>
            <w:noWrap/>
            <w:vAlign w:val="bottom"/>
            <w:hideMark/>
          </w:tcPr>
          <w:p w:rsidR="007C19B0" w:rsidRPr="007C19B0" w:rsidRDefault="007C19B0" w:rsidP="007C19B0">
            <w:pPr>
              <w:spacing w:after="0" w:line="240" w:lineRule="auto"/>
              <w:jc w:val="center"/>
              <w:rPr>
                <w:rFonts w:ascii="Calibri" w:eastAsia="Times New Roman" w:hAnsi="Calibri" w:cs="Calibri"/>
                <w:b w:val="0"/>
                <w:color w:val="000000"/>
                <w:sz w:val="28"/>
                <w:szCs w:val="28"/>
                <w:lang w:eastAsia="es-AR"/>
              </w:rPr>
            </w:pPr>
            <w:r w:rsidRPr="007C19B0">
              <w:rPr>
                <w:rFonts w:ascii="Calibri" w:eastAsia="Times New Roman" w:hAnsi="Calibri" w:cs="Calibri"/>
                <w:b w:val="0"/>
                <w:color w:val="000000"/>
                <w:sz w:val="28"/>
                <w:szCs w:val="28"/>
                <w:lang w:eastAsia="es-AR"/>
              </w:rPr>
              <w:t> </w:t>
            </w:r>
          </w:p>
        </w:tc>
      </w:tr>
    </w:tbl>
    <w:p w:rsidR="00B83EBF" w:rsidRPr="008509F8" w:rsidRDefault="00B83EBF" w:rsidP="00B83EBF">
      <w:pPr>
        <w:rPr>
          <w:b w:val="0"/>
          <w:sz w:val="24"/>
          <w:szCs w:val="24"/>
        </w:rPr>
      </w:pPr>
    </w:p>
    <w:tbl>
      <w:tblPr>
        <w:tblW w:w="10341" w:type="dxa"/>
        <w:tblCellMar>
          <w:left w:w="70" w:type="dxa"/>
          <w:right w:w="70" w:type="dxa"/>
        </w:tblCellMar>
        <w:tblLook w:val="04A0"/>
      </w:tblPr>
      <w:tblGrid>
        <w:gridCol w:w="3644"/>
        <w:gridCol w:w="4025"/>
        <w:gridCol w:w="1289"/>
        <w:gridCol w:w="1383"/>
      </w:tblGrid>
      <w:tr w:rsidR="006774D2" w:rsidRPr="006774D2" w:rsidTr="006774D2">
        <w:trPr>
          <w:trHeight w:val="300"/>
        </w:trPr>
        <w:tc>
          <w:tcPr>
            <w:tcW w:w="10341" w:type="dxa"/>
            <w:gridSpan w:val="4"/>
            <w:tcBorders>
              <w:top w:val="single" w:sz="4" w:space="0" w:color="auto"/>
              <w:left w:val="single" w:sz="4" w:space="0" w:color="auto"/>
              <w:bottom w:val="single" w:sz="4" w:space="0" w:color="auto"/>
              <w:right w:val="single" w:sz="4" w:space="0" w:color="auto"/>
            </w:tcBorders>
            <w:shd w:val="clear" w:color="000000" w:fill="E6B8B7"/>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CAMPEONATOS FEMENINOS 2016</w:t>
            </w:r>
          </w:p>
        </w:tc>
      </w:tr>
      <w:tr w:rsidR="006774D2" w:rsidRPr="006774D2" w:rsidTr="006774D2">
        <w:trPr>
          <w:trHeight w:val="300"/>
        </w:trPr>
        <w:tc>
          <w:tcPr>
            <w:tcW w:w="10341" w:type="dxa"/>
            <w:gridSpan w:val="4"/>
            <w:tcBorders>
              <w:top w:val="single" w:sz="4" w:space="0" w:color="auto"/>
              <w:left w:val="single" w:sz="4" w:space="0" w:color="auto"/>
              <w:bottom w:val="single" w:sz="4" w:space="0" w:color="auto"/>
              <w:right w:val="single" w:sz="4" w:space="0" w:color="auto"/>
            </w:tcBorders>
            <w:shd w:val="clear" w:color="000000" w:fill="E6B8B7"/>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Campeonato de Selecciones Mayores</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Fechas</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Organiza</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Campeon</w:t>
            </w:r>
            <w:proofErr w:type="spellEnd"/>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Provincial</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del 24 al 26 de Noviembre</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Inscripcion</w:t>
            </w:r>
            <w:proofErr w:type="spellEnd"/>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Hasta el 13 de Noviembre</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Licitacion</w:t>
            </w:r>
            <w:proofErr w:type="spellEnd"/>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17 de Noviembre</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Zonales Hasta</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Entrega Lista de Buena Fe</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Hasta el 20-11</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Argentino</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del 11 al 17 de Diciembre</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10341" w:type="dxa"/>
            <w:gridSpan w:val="4"/>
            <w:tcBorders>
              <w:top w:val="single" w:sz="4" w:space="0" w:color="auto"/>
              <w:left w:val="single" w:sz="4" w:space="0" w:color="auto"/>
              <w:bottom w:val="single" w:sz="4" w:space="0" w:color="auto"/>
              <w:right w:val="single" w:sz="4" w:space="0" w:color="auto"/>
            </w:tcBorders>
            <w:shd w:val="clear" w:color="000000" w:fill="E6B8B7"/>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Campeonato de Selecciones de U-17</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Fechas</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Organiza</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Campeon</w:t>
            </w:r>
            <w:proofErr w:type="spellEnd"/>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Provincial</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Del 23 al 25 de Junio</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Inscripcion</w:t>
            </w:r>
            <w:proofErr w:type="spellEnd"/>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Hasta el 12 de Junio</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Licitacion</w:t>
            </w:r>
            <w:proofErr w:type="spellEnd"/>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16 de Junio</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Zonales Hasta</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Entrega Lista de Buena Fe</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Hasta el 19-06</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lastRenderedPageBreak/>
              <w:t>Argentino</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del 10 al 16 de Julio</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10341" w:type="dxa"/>
            <w:gridSpan w:val="4"/>
            <w:tcBorders>
              <w:top w:val="single" w:sz="4" w:space="0" w:color="auto"/>
              <w:left w:val="single" w:sz="4" w:space="0" w:color="auto"/>
              <w:bottom w:val="single" w:sz="4" w:space="0" w:color="auto"/>
              <w:right w:val="single" w:sz="4" w:space="0" w:color="000000"/>
            </w:tcBorders>
            <w:shd w:val="clear" w:color="000000" w:fill="E6B8B7"/>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Campeonato de Selecciones de U-14</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Fechas</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Organiza</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Campeon</w:t>
            </w:r>
            <w:proofErr w:type="spellEnd"/>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Provincial</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Del 25 al 27 de Agosto</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Inscripcion</w:t>
            </w:r>
            <w:proofErr w:type="spellEnd"/>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Hasta el 14 de Agosto</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Licitacion</w:t>
            </w:r>
            <w:proofErr w:type="spellEnd"/>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18 de Agosto</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Zonales Hasta</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Entrega Lista de Buena Fe</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Hasta el 21-08</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Argentino</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del 11 al 17 de Septiembre</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nil"/>
            </w:tcBorders>
            <w:shd w:val="clear" w:color="000000" w:fill="E6B8B7"/>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4025" w:type="dxa"/>
            <w:tcBorders>
              <w:top w:val="nil"/>
              <w:left w:val="nil"/>
              <w:bottom w:val="single" w:sz="4" w:space="0" w:color="auto"/>
              <w:right w:val="nil"/>
            </w:tcBorders>
            <w:shd w:val="clear" w:color="000000" w:fill="E6B8B7"/>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Campeonato de Clubes U-17</w:t>
            </w:r>
          </w:p>
        </w:tc>
        <w:tc>
          <w:tcPr>
            <w:tcW w:w="1289" w:type="dxa"/>
            <w:tcBorders>
              <w:top w:val="nil"/>
              <w:left w:val="nil"/>
              <w:bottom w:val="single" w:sz="4" w:space="0" w:color="auto"/>
              <w:right w:val="nil"/>
            </w:tcBorders>
            <w:shd w:val="clear" w:color="000000" w:fill="E6B8B7"/>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000000" w:fill="E6B8B7"/>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Fechas</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Organiza</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Campeon</w:t>
            </w:r>
            <w:proofErr w:type="spellEnd"/>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Provincial</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Del 04 al 06 de Agosto</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Inscripcion</w:t>
            </w:r>
            <w:proofErr w:type="spellEnd"/>
            <w:r w:rsidRPr="006774D2">
              <w:rPr>
                <w:rFonts w:ascii="Calibri" w:eastAsia="Times New Roman" w:hAnsi="Calibri" w:cs="Calibri"/>
                <w:bCs/>
                <w:color w:val="1F497D"/>
                <w:sz w:val="22"/>
                <w:szCs w:val="22"/>
                <w:lang w:eastAsia="es-AR"/>
              </w:rPr>
              <w:t xml:space="preserve"> en FBPBA</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Hasta el 17 de Julio</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Licitacion</w:t>
            </w:r>
            <w:proofErr w:type="spellEnd"/>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21 de Julio</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Zonales Hasta</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Entrega Lista de Buena Fe</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31/7/2017</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Inscripcion</w:t>
            </w:r>
            <w:proofErr w:type="spellEnd"/>
            <w:r w:rsidRPr="006774D2">
              <w:rPr>
                <w:rFonts w:ascii="Calibri" w:eastAsia="Times New Roman" w:hAnsi="Calibri" w:cs="Calibri"/>
                <w:bCs/>
                <w:color w:val="1F497D"/>
                <w:sz w:val="22"/>
                <w:szCs w:val="22"/>
                <w:lang w:eastAsia="es-AR"/>
              </w:rPr>
              <w:t xml:space="preserve"> en CABB</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23 de Agosto</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nil"/>
            </w:tcBorders>
            <w:shd w:val="clear" w:color="000000" w:fill="E6B8B7"/>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4025" w:type="dxa"/>
            <w:tcBorders>
              <w:top w:val="nil"/>
              <w:left w:val="nil"/>
              <w:bottom w:val="single" w:sz="4" w:space="0" w:color="auto"/>
              <w:right w:val="nil"/>
            </w:tcBorders>
            <w:shd w:val="clear" w:color="000000" w:fill="E6B8B7"/>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Campeonato de Clubes U-14</w:t>
            </w:r>
          </w:p>
        </w:tc>
        <w:tc>
          <w:tcPr>
            <w:tcW w:w="1289" w:type="dxa"/>
            <w:tcBorders>
              <w:top w:val="nil"/>
              <w:left w:val="nil"/>
              <w:bottom w:val="single" w:sz="4" w:space="0" w:color="auto"/>
              <w:right w:val="nil"/>
            </w:tcBorders>
            <w:shd w:val="clear" w:color="000000" w:fill="E6B8B7"/>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000000" w:fill="E6B8B7"/>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Fechas</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Organiza</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Campeon</w:t>
            </w:r>
            <w:proofErr w:type="spellEnd"/>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Provincial</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Del 11 al 13 de Agosto</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Inscripcion</w:t>
            </w:r>
            <w:proofErr w:type="spellEnd"/>
            <w:r w:rsidRPr="006774D2">
              <w:rPr>
                <w:rFonts w:ascii="Calibri" w:eastAsia="Times New Roman" w:hAnsi="Calibri" w:cs="Calibri"/>
                <w:bCs/>
                <w:color w:val="1F497D"/>
                <w:sz w:val="22"/>
                <w:szCs w:val="22"/>
                <w:lang w:eastAsia="es-AR"/>
              </w:rPr>
              <w:t xml:space="preserve"> en FBPBA</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Hasta el 24 de Julio</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Licitacion</w:t>
            </w:r>
            <w:proofErr w:type="spellEnd"/>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28 de Julio</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Zonales Hasta</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Entrega Lista de Buena Fe</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Hasta el 07-08</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Inscripcion</w:t>
            </w:r>
            <w:proofErr w:type="spellEnd"/>
            <w:r w:rsidRPr="006774D2">
              <w:rPr>
                <w:rFonts w:ascii="Calibri" w:eastAsia="Times New Roman" w:hAnsi="Calibri" w:cs="Calibri"/>
                <w:bCs/>
                <w:color w:val="1F497D"/>
                <w:sz w:val="22"/>
                <w:szCs w:val="22"/>
                <w:lang w:eastAsia="es-AR"/>
              </w:rPr>
              <w:t xml:space="preserve"> en CABB</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06 de Septiembre</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10341" w:type="dxa"/>
            <w:gridSpan w:val="4"/>
            <w:tcBorders>
              <w:top w:val="single" w:sz="4" w:space="0" w:color="auto"/>
              <w:left w:val="single" w:sz="4" w:space="0" w:color="auto"/>
              <w:bottom w:val="single" w:sz="4" w:space="0" w:color="auto"/>
              <w:right w:val="single" w:sz="4" w:space="0" w:color="auto"/>
            </w:tcBorders>
            <w:shd w:val="clear" w:color="000000" w:fill="E6B8B7"/>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Campeonato de Clubes  de Mayores</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Fechas</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Organiza</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Campeon</w:t>
            </w:r>
            <w:proofErr w:type="spellEnd"/>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Provincial</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Inscripcion</w:t>
            </w:r>
            <w:proofErr w:type="spellEnd"/>
            <w:r w:rsidRPr="006774D2">
              <w:rPr>
                <w:rFonts w:ascii="Calibri" w:eastAsia="Times New Roman" w:hAnsi="Calibri" w:cs="Calibri"/>
                <w:bCs/>
                <w:color w:val="1F497D"/>
                <w:sz w:val="22"/>
                <w:szCs w:val="22"/>
                <w:lang w:eastAsia="es-AR"/>
              </w:rPr>
              <w:t xml:space="preserve"> FBPBA</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proofErr w:type="spellStart"/>
            <w:r w:rsidRPr="006774D2">
              <w:rPr>
                <w:rFonts w:ascii="Calibri" w:eastAsia="Times New Roman" w:hAnsi="Calibri" w:cs="Calibri"/>
                <w:bCs/>
                <w:color w:val="1F497D"/>
                <w:sz w:val="22"/>
                <w:szCs w:val="22"/>
                <w:lang w:eastAsia="es-AR"/>
              </w:rPr>
              <w:t>Licitacion</w:t>
            </w:r>
            <w:proofErr w:type="spellEnd"/>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Zonales Hasta</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Entrega Lista de Buena Fe</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r w:rsidR="006774D2" w:rsidRPr="006774D2" w:rsidTr="006774D2">
        <w:trPr>
          <w:trHeight w:val="300"/>
        </w:trPr>
        <w:tc>
          <w:tcPr>
            <w:tcW w:w="3644" w:type="dxa"/>
            <w:tcBorders>
              <w:top w:val="nil"/>
              <w:left w:val="single" w:sz="4" w:space="0" w:color="auto"/>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Argentino</w:t>
            </w:r>
          </w:p>
        </w:tc>
        <w:tc>
          <w:tcPr>
            <w:tcW w:w="4025"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289"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c>
          <w:tcPr>
            <w:tcW w:w="1383" w:type="dxa"/>
            <w:tcBorders>
              <w:top w:val="nil"/>
              <w:left w:val="nil"/>
              <w:bottom w:val="single" w:sz="4" w:space="0" w:color="auto"/>
              <w:right w:val="single" w:sz="4" w:space="0" w:color="auto"/>
            </w:tcBorders>
            <w:shd w:val="clear" w:color="auto" w:fill="auto"/>
            <w:noWrap/>
            <w:vAlign w:val="bottom"/>
            <w:hideMark/>
          </w:tcPr>
          <w:p w:rsidR="006774D2" w:rsidRPr="006774D2" w:rsidRDefault="006774D2" w:rsidP="006774D2">
            <w:pPr>
              <w:spacing w:after="0" w:line="240" w:lineRule="auto"/>
              <w:jc w:val="center"/>
              <w:rPr>
                <w:rFonts w:ascii="Calibri" w:eastAsia="Times New Roman" w:hAnsi="Calibri" w:cs="Calibri"/>
                <w:bCs/>
                <w:color w:val="1F497D"/>
                <w:sz w:val="22"/>
                <w:szCs w:val="22"/>
                <w:lang w:eastAsia="es-AR"/>
              </w:rPr>
            </w:pPr>
            <w:r w:rsidRPr="006774D2">
              <w:rPr>
                <w:rFonts w:ascii="Calibri" w:eastAsia="Times New Roman" w:hAnsi="Calibri" w:cs="Calibri"/>
                <w:bCs/>
                <w:color w:val="1F497D"/>
                <w:sz w:val="22"/>
                <w:szCs w:val="22"/>
                <w:lang w:eastAsia="es-AR"/>
              </w:rPr>
              <w:t> </w:t>
            </w:r>
          </w:p>
        </w:tc>
      </w:tr>
    </w:tbl>
    <w:p w:rsidR="007C19B0" w:rsidRDefault="007C19B0" w:rsidP="00EE63AB">
      <w:pPr>
        <w:rPr>
          <w:b w:val="0"/>
          <w:sz w:val="24"/>
          <w:szCs w:val="24"/>
        </w:rPr>
      </w:pPr>
    </w:p>
    <w:p w:rsidR="006774D2" w:rsidRDefault="006774D2" w:rsidP="00EE63AB">
      <w:pPr>
        <w:rPr>
          <w:b w:val="0"/>
          <w:sz w:val="24"/>
          <w:szCs w:val="24"/>
        </w:rPr>
      </w:pPr>
    </w:p>
    <w:p w:rsidR="006774D2" w:rsidRDefault="006774D2" w:rsidP="00EE63AB">
      <w:pPr>
        <w:rPr>
          <w:b w:val="0"/>
          <w:sz w:val="24"/>
          <w:szCs w:val="24"/>
        </w:rPr>
      </w:pPr>
    </w:p>
    <w:p w:rsidR="007C19B0" w:rsidRDefault="007C19B0" w:rsidP="00EE63AB">
      <w:pPr>
        <w:rPr>
          <w:b w:val="0"/>
          <w:sz w:val="24"/>
          <w:szCs w:val="24"/>
        </w:rPr>
      </w:pPr>
    </w:p>
    <w:p w:rsidR="008D2BF5" w:rsidRDefault="008D2BF5" w:rsidP="00EE63AB">
      <w:pPr>
        <w:rPr>
          <w:b w:val="0"/>
          <w:sz w:val="24"/>
          <w:szCs w:val="24"/>
        </w:rPr>
      </w:pPr>
    </w:p>
    <w:p w:rsidR="008D2BF5" w:rsidRDefault="008D2BF5" w:rsidP="00EE63AB">
      <w:pPr>
        <w:rPr>
          <w:b w:val="0"/>
          <w:sz w:val="24"/>
          <w:szCs w:val="24"/>
        </w:rPr>
      </w:pPr>
    </w:p>
    <w:p w:rsidR="008C31F0" w:rsidRPr="008509F8" w:rsidRDefault="00B83EBF" w:rsidP="00EE63AB">
      <w:pPr>
        <w:rPr>
          <w:sz w:val="24"/>
          <w:szCs w:val="24"/>
          <w:u w:val="single"/>
        </w:rPr>
      </w:pPr>
      <w:r w:rsidRPr="008509F8">
        <w:rPr>
          <w:sz w:val="24"/>
          <w:szCs w:val="24"/>
          <w:u w:val="single"/>
        </w:rPr>
        <w:t>Punto 3: FECHAS DE ENTREGA LISTAS BUENA FE DE LOS CAMPEOANTOS DE SELECCIONES MASCULINOS Y FEMENINOS:</w:t>
      </w:r>
    </w:p>
    <w:p w:rsidR="007537A4" w:rsidRPr="008509F8" w:rsidRDefault="00B83EBF" w:rsidP="007537A4">
      <w:pPr>
        <w:rPr>
          <w:b w:val="0"/>
          <w:sz w:val="24"/>
          <w:szCs w:val="24"/>
        </w:rPr>
      </w:pPr>
      <w:r w:rsidRPr="008509F8">
        <w:rPr>
          <w:b w:val="0"/>
          <w:sz w:val="24"/>
          <w:szCs w:val="24"/>
        </w:rPr>
        <w:t xml:space="preserve">Presidencia cita otorgamiento de plazo para entrega </w:t>
      </w:r>
      <w:r w:rsidR="003A18E1" w:rsidRPr="008509F8">
        <w:rPr>
          <w:b w:val="0"/>
          <w:sz w:val="24"/>
          <w:szCs w:val="24"/>
        </w:rPr>
        <w:t xml:space="preserve">de listados de jugadores para su autorización en Provincia </w:t>
      </w:r>
      <w:r w:rsidRPr="008509F8">
        <w:rPr>
          <w:b w:val="0"/>
          <w:sz w:val="24"/>
          <w:szCs w:val="24"/>
        </w:rPr>
        <w:t>instando a no remitir listado el ultimo día dejando constacia que no se autorizan en ese caso</w:t>
      </w:r>
      <w:r w:rsidR="008D2BF5">
        <w:rPr>
          <w:b w:val="0"/>
          <w:sz w:val="24"/>
          <w:szCs w:val="24"/>
        </w:rPr>
        <w:t>.</w:t>
      </w:r>
      <w:r w:rsidR="003A18E1" w:rsidRPr="008509F8">
        <w:rPr>
          <w:b w:val="0"/>
          <w:sz w:val="24"/>
          <w:szCs w:val="24"/>
        </w:rPr>
        <w:t xml:space="preserve"> Se propone fijar plazo de 20 días a 10 días  de antelación para autorizar listado general de 25 integrantes saliendo de allí los 12 definitivos para su aprobación de lista en Congreso de Delegados acota </w:t>
      </w:r>
      <w:r w:rsidR="008D2BF5">
        <w:rPr>
          <w:b w:val="0"/>
          <w:sz w:val="24"/>
          <w:szCs w:val="24"/>
        </w:rPr>
        <w:t xml:space="preserve">Miguel </w:t>
      </w:r>
      <w:r w:rsidR="003A18E1" w:rsidRPr="008509F8">
        <w:rPr>
          <w:b w:val="0"/>
          <w:sz w:val="24"/>
          <w:szCs w:val="24"/>
        </w:rPr>
        <w:t>Amarillo.</w:t>
      </w:r>
      <w:r w:rsidR="007537A4" w:rsidRPr="008509F8">
        <w:rPr>
          <w:b w:val="0"/>
          <w:sz w:val="24"/>
          <w:szCs w:val="24"/>
        </w:rPr>
        <w:t xml:space="preserve"> Queda el Punto Aprobado por unanimidad.</w:t>
      </w:r>
    </w:p>
    <w:p w:rsidR="007537A4" w:rsidRPr="008509F8" w:rsidRDefault="007537A4" w:rsidP="007537A4">
      <w:pPr>
        <w:rPr>
          <w:sz w:val="24"/>
          <w:szCs w:val="24"/>
          <w:u w:val="single"/>
        </w:rPr>
      </w:pPr>
      <w:r w:rsidRPr="008509F8">
        <w:rPr>
          <w:sz w:val="24"/>
          <w:szCs w:val="24"/>
          <w:u w:val="single"/>
        </w:rPr>
        <w:t>Punto 4: FECHAS DE ENTREGA LISTAS BUENA FE DE LOS CAMPEOANTOS DE SELECCIONES DE CLUBES CATEGORIAS U13, U15 y  U17:</w:t>
      </w:r>
    </w:p>
    <w:p w:rsidR="007537A4" w:rsidRPr="008509F8" w:rsidRDefault="003A18E1" w:rsidP="007537A4">
      <w:pPr>
        <w:rPr>
          <w:b w:val="0"/>
          <w:sz w:val="24"/>
          <w:szCs w:val="24"/>
        </w:rPr>
      </w:pPr>
      <w:r w:rsidRPr="008509F8">
        <w:rPr>
          <w:b w:val="0"/>
          <w:sz w:val="24"/>
          <w:szCs w:val="24"/>
        </w:rPr>
        <w:t>Sobre Provinciales de Clubes U13</w:t>
      </w:r>
      <w:r w:rsidR="00F063E4">
        <w:rPr>
          <w:b w:val="0"/>
          <w:sz w:val="24"/>
          <w:szCs w:val="24"/>
        </w:rPr>
        <w:t xml:space="preserve"> - U</w:t>
      </w:r>
      <w:r w:rsidRPr="008509F8">
        <w:rPr>
          <w:b w:val="0"/>
          <w:sz w:val="24"/>
          <w:szCs w:val="24"/>
        </w:rPr>
        <w:t>15</w:t>
      </w:r>
      <w:r w:rsidR="00F063E4">
        <w:rPr>
          <w:b w:val="0"/>
          <w:sz w:val="24"/>
          <w:szCs w:val="24"/>
        </w:rPr>
        <w:t xml:space="preserve"> - </w:t>
      </w:r>
      <w:r w:rsidRPr="008509F8">
        <w:rPr>
          <w:b w:val="0"/>
          <w:sz w:val="24"/>
          <w:szCs w:val="24"/>
        </w:rPr>
        <w:t>U17</w:t>
      </w:r>
      <w:r w:rsidR="00F063E4">
        <w:rPr>
          <w:b w:val="0"/>
          <w:sz w:val="24"/>
          <w:szCs w:val="24"/>
        </w:rPr>
        <w:t xml:space="preserve"> - </w:t>
      </w:r>
      <w:r w:rsidRPr="008509F8">
        <w:rPr>
          <w:b w:val="0"/>
          <w:sz w:val="24"/>
          <w:szCs w:val="24"/>
        </w:rPr>
        <w:t>U19 se apru</w:t>
      </w:r>
      <w:r w:rsidR="00F063E4">
        <w:rPr>
          <w:b w:val="0"/>
          <w:sz w:val="24"/>
          <w:szCs w:val="24"/>
        </w:rPr>
        <w:t>eba mismo procedimiento que en s</w:t>
      </w:r>
      <w:r w:rsidRPr="008509F8">
        <w:rPr>
          <w:b w:val="0"/>
          <w:sz w:val="24"/>
          <w:szCs w:val="24"/>
        </w:rPr>
        <w:t>elecciones</w:t>
      </w:r>
      <w:r w:rsidR="007537A4" w:rsidRPr="008509F8">
        <w:rPr>
          <w:b w:val="0"/>
          <w:sz w:val="24"/>
          <w:szCs w:val="24"/>
        </w:rPr>
        <w:t xml:space="preserve"> tratado en Punto 3 del Orden del Día</w:t>
      </w:r>
      <w:r w:rsidRPr="008509F8">
        <w:rPr>
          <w:b w:val="0"/>
          <w:sz w:val="24"/>
          <w:szCs w:val="24"/>
        </w:rPr>
        <w:t xml:space="preserve">. </w:t>
      </w:r>
      <w:r w:rsidR="007537A4" w:rsidRPr="008509F8">
        <w:rPr>
          <w:b w:val="0"/>
          <w:sz w:val="24"/>
          <w:szCs w:val="24"/>
        </w:rPr>
        <w:t>Queda el Punto Aprobado por unanimidad.</w:t>
      </w:r>
    </w:p>
    <w:p w:rsidR="00541C13" w:rsidRPr="008509F8" w:rsidRDefault="003778C4" w:rsidP="00EE63AB">
      <w:pPr>
        <w:rPr>
          <w:b w:val="0"/>
          <w:sz w:val="24"/>
          <w:szCs w:val="24"/>
        </w:rPr>
      </w:pPr>
      <w:r w:rsidRPr="008509F8">
        <w:rPr>
          <w:b w:val="0"/>
          <w:sz w:val="24"/>
          <w:szCs w:val="24"/>
        </w:rPr>
        <w:t xml:space="preserve">Asociativa Pergamino </w:t>
      </w:r>
      <w:r w:rsidR="003A18E1" w:rsidRPr="008509F8">
        <w:rPr>
          <w:b w:val="0"/>
          <w:sz w:val="24"/>
          <w:szCs w:val="24"/>
        </w:rPr>
        <w:t xml:space="preserve">propone asignar fecha para </w:t>
      </w:r>
      <w:r w:rsidR="006C233C" w:rsidRPr="008509F8">
        <w:rPr>
          <w:b w:val="0"/>
          <w:sz w:val="24"/>
          <w:szCs w:val="24"/>
        </w:rPr>
        <w:t>Categoría</w:t>
      </w:r>
      <w:r w:rsidR="003A18E1" w:rsidRPr="008509F8">
        <w:rPr>
          <w:b w:val="0"/>
          <w:sz w:val="24"/>
          <w:szCs w:val="24"/>
        </w:rPr>
        <w:t xml:space="preserve"> </w:t>
      </w:r>
      <w:proofErr w:type="spellStart"/>
      <w:r w:rsidR="003A18E1" w:rsidRPr="008509F8">
        <w:rPr>
          <w:b w:val="0"/>
          <w:sz w:val="24"/>
          <w:szCs w:val="24"/>
        </w:rPr>
        <w:t>Senior</w:t>
      </w:r>
      <w:proofErr w:type="spellEnd"/>
      <w:r w:rsidRPr="008509F8">
        <w:rPr>
          <w:b w:val="0"/>
          <w:sz w:val="24"/>
          <w:szCs w:val="24"/>
        </w:rPr>
        <w:t>,</w:t>
      </w:r>
      <w:r w:rsidR="006C233C" w:rsidRPr="008509F8">
        <w:rPr>
          <w:b w:val="0"/>
          <w:sz w:val="24"/>
          <w:szCs w:val="24"/>
        </w:rPr>
        <w:t xml:space="preserve"> Asociativa </w:t>
      </w:r>
      <w:proofErr w:type="spellStart"/>
      <w:r w:rsidR="006C233C" w:rsidRPr="008509F8">
        <w:rPr>
          <w:b w:val="0"/>
          <w:sz w:val="24"/>
          <w:szCs w:val="24"/>
        </w:rPr>
        <w:t>Bahiense</w:t>
      </w:r>
      <w:proofErr w:type="spellEnd"/>
      <w:r w:rsidR="00F063E4">
        <w:rPr>
          <w:b w:val="0"/>
          <w:sz w:val="24"/>
          <w:szCs w:val="24"/>
        </w:rPr>
        <w:t xml:space="preserve"> </w:t>
      </w:r>
      <w:r w:rsidRPr="008509F8">
        <w:rPr>
          <w:b w:val="0"/>
          <w:sz w:val="24"/>
          <w:szCs w:val="24"/>
        </w:rPr>
        <w:t xml:space="preserve">propone acuerdo de participantes dado que no todos tienen representativo. Asociativa </w:t>
      </w:r>
      <w:proofErr w:type="spellStart"/>
      <w:r w:rsidRPr="008509F8">
        <w:rPr>
          <w:b w:val="0"/>
          <w:sz w:val="24"/>
          <w:szCs w:val="24"/>
        </w:rPr>
        <w:t>Necochea</w:t>
      </w:r>
      <w:proofErr w:type="spellEnd"/>
      <w:r w:rsidRPr="008509F8">
        <w:rPr>
          <w:b w:val="0"/>
          <w:sz w:val="24"/>
          <w:szCs w:val="24"/>
        </w:rPr>
        <w:t xml:space="preserve"> ejemplifica que así</w:t>
      </w:r>
      <w:r w:rsidR="006C233C" w:rsidRPr="008509F8">
        <w:rPr>
          <w:b w:val="0"/>
          <w:sz w:val="24"/>
          <w:szCs w:val="24"/>
        </w:rPr>
        <w:t xml:space="preserve"> comenzó el Femenino.</w:t>
      </w:r>
      <w:r w:rsidRPr="008509F8">
        <w:rPr>
          <w:b w:val="0"/>
          <w:sz w:val="24"/>
          <w:szCs w:val="24"/>
        </w:rPr>
        <w:t xml:space="preserve"> Se resuelve y queda constancia autorizar reunión de asociativas que juegan </w:t>
      </w:r>
      <w:r w:rsidRPr="00F063E4">
        <w:rPr>
          <w:b w:val="0"/>
          <w:sz w:val="24"/>
          <w:szCs w:val="24"/>
        </w:rPr>
        <w:t>categoría</w:t>
      </w:r>
      <w:r w:rsidRPr="008509F8">
        <w:rPr>
          <w:sz w:val="24"/>
          <w:szCs w:val="24"/>
        </w:rPr>
        <w:t xml:space="preserve"> </w:t>
      </w:r>
      <w:r w:rsidRPr="00F063E4">
        <w:rPr>
          <w:b w:val="0"/>
          <w:sz w:val="24"/>
          <w:szCs w:val="24"/>
        </w:rPr>
        <w:t>Maxibasquetbol</w:t>
      </w:r>
      <w:r w:rsidRPr="008509F8">
        <w:rPr>
          <w:b w:val="0"/>
          <w:sz w:val="24"/>
          <w:szCs w:val="24"/>
        </w:rPr>
        <w:t xml:space="preserve"> para acordar fecha de disputa de Torneo Provincial </w:t>
      </w:r>
    </w:p>
    <w:p w:rsidR="00541C13" w:rsidRPr="008509F8" w:rsidRDefault="00541C13" w:rsidP="00EE63AB">
      <w:pPr>
        <w:rPr>
          <w:sz w:val="24"/>
          <w:szCs w:val="24"/>
          <w:u w:val="single"/>
        </w:rPr>
      </w:pPr>
      <w:r w:rsidRPr="008509F8">
        <w:rPr>
          <w:sz w:val="24"/>
          <w:szCs w:val="24"/>
          <w:u w:val="single"/>
        </w:rPr>
        <w:t>Punto 5: SEGURO Y FIBA ORGANIZER-VENCIMIENTO DE LAS CUOTAS 2017:</w:t>
      </w:r>
    </w:p>
    <w:p w:rsidR="009F43BE" w:rsidRDefault="00541C13" w:rsidP="009F43BE">
      <w:pPr>
        <w:rPr>
          <w:b w:val="0"/>
          <w:sz w:val="24"/>
          <w:szCs w:val="24"/>
        </w:rPr>
      </w:pPr>
      <w:r w:rsidRPr="008509F8">
        <w:rPr>
          <w:b w:val="0"/>
          <w:sz w:val="24"/>
          <w:szCs w:val="24"/>
        </w:rPr>
        <w:t xml:space="preserve">Informa Sr Presidente que este año el valor será de $ 330 </w:t>
      </w:r>
      <w:r w:rsidR="00D366FD" w:rsidRPr="008509F8">
        <w:rPr>
          <w:b w:val="0"/>
          <w:sz w:val="24"/>
          <w:szCs w:val="24"/>
        </w:rPr>
        <w:t>por jugador</w:t>
      </w:r>
      <w:r w:rsidR="009F43BE">
        <w:rPr>
          <w:b w:val="0"/>
          <w:sz w:val="24"/>
          <w:szCs w:val="24"/>
        </w:rPr>
        <w:t>.</w:t>
      </w:r>
      <w:r w:rsidR="00D366FD" w:rsidRPr="008509F8">
        <w:rPr>
          <w:b w:val="0"/>
          <w:sz w:val="24"/>
          <w:szCs w:val="24"/>
        </w:rPr>
        <w:t xml:space="preserve"> </w:t>
      </w:r>
      <w:r w:rsidR="009F43BE" w:rsidRPr="008509F8">
        <w:rPr>
          <w:b w:val="0"/>
          <w:sz w:val="24"/>
          <w:szCs w:val="24"/>
        </w:rPr>
        <w:t xml:space="preserve">En virtud a lo expuesto por presentes que en </w:t>
      </w:r>
      <w:r w:rsidR="009F43BE">
        <w:rPr>
          <w:b w:val="0"/>
          <w:sz w:val="24"/>
          <w:szCs w:val="24"/>
        </w:rPr>
        <w:t>el mes de m</w:t>
      </w:r>
      <w:r w:rsidR="009F43BE" w:rsidRPr="008509F8">
        <w:rPr>
          <w:b w:val="0"/>
          <w:sz w:val="24"/>
          <w:szCs w:val="24"/>
        </w:rPr>
        <w:t xml:space="preserve">arzo no cuentan los clubes con plantel definido se resuelve </w:t>
      </w:r>
      <w:r w:rsidR="009F43BE">
        <w:rPr>
          <w:b w:val="0"/>
          <w:sz w:val="24"/>
          <w:szCs w:val="24"/>
        </w:rPr>
        <w:t xml:space="preserve">fechas de pago con vencimiento </w:t>
      </w:r>
      <w:r w:rsidR="009F43BE" w:rsidRPr="008509F8">
        <w:rPr>
          <w:b w:val="0"/>
          <w:sz w:val="24"/>
          <w:szCs w:val="24"/>
        </w:rPr>
        <w:t>el 15/04</w:t>
      </w:r>
      <w:r w:rsidR="009F43BE">
        <w:rPr>
          <w:b w:val="0"/>
          <w:sz w:val="24"/>
          <w:szCs w:val="24"/>
        </w:rPr>
        <w:t xml:space="preserve"> ($100 por jugador) - </w:t>
      </w:r>
      <w:r w:rsidR="009F43BE" w:rsidRPr="008509F8">
        <w:rPr>
          <w:b w:val="0"/>
          <w:sz w:val="24"/>
          <w:szCs w:val="24"/>
        </w:rPr>
        <w:t>15/05</w:t>
      </w:r>
      <w:r w:rsidR="009F43BE">
        <w:rPr>
          <w:b w:val="0"/>
          <w:sz w:val="24"/>
          <w:szCs w:val="24"/>
        </w:rPr>
        <w:t xml:space="preserve"> ($100 por jugador) - </w:t>
      </w:r>
      <w:r w:rsidR="009F43BE" w:rsidRPr="008509F8">
        <w:rPr>
          <w:b w:val="0"/>
          <w:sz w:val="24"/>
          <w:szCs w:val="24"/>
        </w:rPr>
        <w:t>15/06</w:t>
      </w:r>
      <w:r w:rsidR="009F43BE">
        <w:rPr>
          <w:b w:val="0"/>
          <w:sz w:val="24"/>
          <w:szCs w:val="24"/>
        </w:rPr>
        <w:t xml:space="preserve"> ($100 por jugador), total asignado que se debe abonar en </w:t>
      </w:r>
      <w:proofErr w:type="spellStart"/>
      <w:r w:rsidR="009F43BE">
        <w:rPr>
          <w:b w:val="0"/>
          <w:sz w:val="24"/>
          <w:szCs w:val="24"/>
        </w:rPr>
        <w:t>Federaciòn</w:t>
      </w:r>
      <w:proofErr w:type="spellEnd"/>
      <w:r w:rsidR="009F43BE">
        <w:rPr>
          <w:b w:val="0"/>
          <w:sz w:val="24"/>
          <w:szCs w:val="24"/>
        </w:rPr>
        <w:t xml:space="preserve"> Pesos trescientos ($300) por jugador </w:t>
      </w:r>
      <w:r w:rsidR="009F43BE" w:rsidRPr="008509F8">
        <w:rPr>
          <w:b w:val="0"/>
          <w:sz w:val="24"/>
          <w:szCs w:val="24"/>
        </w:rPr>
        <w:t xml:space="preserve">siendo incorporaciones posteriores a </w:t>
      </w:r>
      <w:r w:rsidR="009F43BE">
        <w:rPr>
          <w:b w:val="0"/>
          <w:sz w:val="24"/>
          <w:szCs w:val="24"/>
        </w:rPr>
        <w:t xml:space="preserve"> al 15/04 </w:t>
      </w:r>
      <w:r w:rsidR="009F43BE" w:rsidRPr="008509F8">
        <w:rPr>
          <w:b w:val="0"/>
          <w:sz w:val="24"/>
          <w:szCs w:val="24"/>
        </w:rPr>
        <w:t xml:space="preserve">de contado Se recuerda desde Gerencia que el alta es automática en mes de </w:t>
      </w:r>
      <w:r w:rsidR="009F43BE">
        <w:rPr>
          <w:b w:val="0"/>
          <w:sz w:val="24"/>
          <w:szCs w:val="24"/>
        </w:rPr>
        <w:t xml:space="preserve">enero. </w:t>
      </w:r>
      <w:r w:rsidR="009F43BE" w:rsidRPr="008509F8">
        <w:rPr>
          <w:b w:val="0"/>
          <w:sz w:val="24"/>
          <w:szCs w:val="24"/>
        </w:rPr>
        <w:t xml:space="preserve">Se debate sobre blanqueo de la </w:t>
      </w:r>
      <w:r w:rsidR="009F43BE" w:rsidRPr="008509F8">
        <w:rPr>
          <w:b w:val="0"/>
          <w:sz w:val="24"/>
          <w:szCs w:val="24"/>
        </w:rPr>
        <w:lastRenderedPageBreak/>
        <w:t xml:space="preserve">totalidad de jugadores queda constancia que el compromiso para cada club es incorporar más jugadores </w:t>
      </w:r>
    </w:p>
    <w:p w:rsidR="009F43BE" w:rsidRDefault="009F43BE" w:rsidP="009F43BE">
      <w:pPr>
        <w:rPr>
          <w:b w:val="0"/>
          <w:sz w:val="24"/>
          <w:szCs w:val="24"/>
        </w:rPr>
      </w:pPr>
    </w:p>
    <w:p w:rsidR="009F43BE" w:rsidRDefault="009F43BE" w:rsidP="009F43BE">
      <w:pPr>
        <w:rPr>
          <w:b w:val="0"/>
          <w:sz w:val="24"/>
          <w:szCs w:val="24"/>
        </w:rPr>
      </w:pPr>
    </w:p>
    <w:p w:rsidR="00D366FD" w:rsidRPr="008509F8" w:rsidRDefault="009F43BE" w:rsidP="00EE63AB">
      <w:pPr>
        <w:rPr>
          <w:b w:val="0"/>
          <w:sz w:val="24"/>
          <w:szCs w:val="24"/>
        </w:rPr>
      </w:pPr>
      <w:proofErr w:type="gramStart"/>
      <w:r w:rsidRPr="008509F8">
        <w:rPr>
          <w:b w:val="0"/>
          <w:sz w:val="24"/>
          <w:szCs w:val="24"/>
        </w:rPr>
        <w:t>y</w:t>
      </w:r>
      <w:proofErr w:type="gramEnd"/>
      <w:r w:rsidRPr="008509F8">
        <w:rPr>
          <w:b w:val="0"/>
          <w:sz w:val="24"/>
          <w:szCs w:val="24"/>
        </w:rPr>
        <w:t xml:space="preserve"> enviar las bajas a Federación. En Liga Junior la lista de buena fe abona seguro de contado siendo la inscripción por equipo de $ </w:t>
      </w:r>
      <w:r w:rsidR="003F20BA">
        <w:rPr>
          <w:b w:val="0"/>
          <w:sz w:val="24"/>
          <w:szCs w:val="24"/>
        </w:rPr>
        <w:t>8000 Queda este punto Aprobado.</w:t>
      </w:r>
    </w:p>
    <w:p w:rsidR="00CF47BB" w:rsidRPr="008509F8" w:rsidRDefault="00702545" w:rsidP="00EE63AB">
      <w:pPr>
        <w:rPr>
          <w:b w:val="0"/>
          <w:sz w:val="24"/>
          <w:szCs w:val="24"/>
        </w:rPr>
      </w:pPr>
      <w:r w:rsidRPr="008509F8">
        <w:rPr>
          <w:sz w:val="24"/>
          <w:szCs w:val="24"/>
          <w:u w:val="single"/>
        </w:rPr>
        <w:t>Punto 6</w:t>
      </w:r>
      <w:r w:rsidR="00CF47BB" w:rsidRPr="008509F8">
        <w:rPr>
          <w:sz w:val="24"/>
          <w:szCs w:val="24"/>
          <w:u w:val="single"/>
        </w:rPr>
        <w:t xml:space="preserve">: FECHA DE CLINICAS ENEBA PROVINCIA DE BUENOS AIRES 2017: </w:t>
      </w:r>
      <w:r w:rsidR="00CF47BB" w:rsidRPr="008509F8">
        <w:rPr>
          <w:b w:val="0"/>
          <w:sz w:val="24"/>
          <w:szCs w:val="24"/>
        </w:rPr>
        <w:t>Pr</w:t>
      </w:r>
      <w:r w:rsidR="00960120">
        <w:rPr>
          <w:b w:val="0"/>
          <w:sz w:val="24"/>
          <w:szCs w:val="24"/>
        </w:rPr>
        <w:t>esidencia informa las fechas y s</w:t>
      </w:r>
      <w:r w:rsidR="00CF47BB" w:rsidRPr="008509F8">
        <w:rPr>
          <w:b w:val="0"/>
          <w:sz w:val="24"/>
          <w:szCs w:val="24"/>
        </w:rPr>
        <w:t>edes de Clínicas de Revalida</w:t>
      </w:r>
    </w:p>
    <w:p w:rsidR="00CF47BB" w:rsidRPr="008509F8" w:rsidRDefault="00CF47BB" w:rsidP="00CF47BB">
      <w:pPr>
        <w:rPr>
          <w:b w:val="0"/>
          <w:sz w:val="24"/>
          <w:szCs w:val="24"/>
        </w:rPr>
      </w:pPr>
      <w:r w:rsidRPr="008509F8">
        <w:rPr>
          <w:b w:val="0"/>
          <w:sz w:val="24"/>
          <w:szCs w:val="24"/>
        </w:rPr>
        <w:t xml:space="preserve">** 5 al </w:t>
      </w:r>
      <w:r w:rsidR="00960120">
        <w:rPr>
          <w:b w:val="0"/>
          <w:sz w:val="24"/>
          <w:szCs w:val="24"/>
        </w:rPr>
        <w:t>7 de m</w:t>
      </w:r>
      <w:r w:rsidRPr="008509F8">
        <w:rPr>
          <w:b w:val="0"/>
          <w:sz w:val="24"/>
          <w:szCs w:val="24"/>
        </w:rPr>
        <w:t xml:space="preserve">ayo en Mar del Plata. ** 1 al 3 de </w:t>
      </w:r>
      <w:r w:rsidR="00960120">
        <w:rPr>
          <w:b w:val="0"/>
          <w:sz w:val="24"/>
          <w:szCs w:val="24"/>
        </w:rPr>
        <w:t>j</w:t>
      </w:r>
      <w:r w:rsidRPr="008509F8">
        <w:rPr>
          <w:b w:val="0"/>
          <w:sz w:val="24"/>
          <w:szCs w:val="24"/>
        </w:rPr>
        <w:t>u</w:t>
      </w:r>
      <w:r w:rsidR="00960120">
        <w:rPr>
          <w:b w:val="0"/>
          <w:sz w:val="24"/>
          <w:szCs w:val="24"/>
        </w:rPr>
        <w:t xml:space="preserve">lio en </w:t>
      </w:r>
      <w:proofErr w:type="spellStart"/>
      <w:r w:rsidR="00960120">
        <w:rPr>
          <w:b w:val="0"/>
          <w:sz w:val="24"/>
          <w:szCs w:val="24"/>
        </w:rPr>
        <w:t>Chivilcoy</w:t>
      </w:r>
      <w:proofErr w:type="spellEnd"/>
      <w:r w:rsidR="00960120">
        <w:rPr>
          <w:b w:val="0"/>
          <w:sz w:val="24"/>
          <w:szCs w:val="24"/>
        </w:rPr>
        <w:t>. ** 5 al 9 de s</w:t>
      </w:r>
      <w:r w:rsidRPr="008509F8">
        <w:rPr>
          <w:b w:val="0"/>
          <w:sz w:val="24"/>
          <w:szCs w:val="24"/>
        </w:rPr>
        <w:t>etiembr</w:t>
      </w:r>
      <w:r w:rsidR="00960120">
        <w:rPr>
          <w:b w:val="0"/>
          <w:sz w:val="24"/>
          <w:szCs w:val="24"/>
        </w:rPr>
        <w:t>e en La Plata. **  24 al 26 de n</w:t>
      </w:r>
      <w:r w:rsidRPr="008509F8">
        <w:rPr>
          <w:b w:val="0"/>
          <w:sz w:val="24"/>
          <w:szCs w:val="24"/>
        </w:rPr>
        <w:t>oviembre en Bahía Blanca.</w:t>
      </w:r>
    </w:p>
    <w:p w:rsidR="00CF47BB" w:rsidRPr="008509F8" w:rsidRDefault="00CF47BB" w:rsidP="00CF47BB">
      <w:pPr>
        <w:rPr>
          <w:b w:val="0"/>
          <w:sz w:val="24"/>
          <w:szCs w:val="24"/>
        </w:rPr>
      </w:pPr>
      <w:r w:rsidRPr="008509F8">
        <w:rPr>
          <w:b w:val="0"/>
          <w:sz w:val="24"/>
          <w:szCs w:val="24"/>
        </w:rPr>
        <w:t>A consulta de Asociativa Mar del Plata se informa que se hace operativa en 2018 esta revalida dado que la 2017 se hizo vigente en año 2016. Queda este punto Aprobado.</w:t>
      </w:r>
    </w:p>
    <w:p w:rsidR="00CF47BB" w:rsidRPr="00401FA2" w:rsidRDefault="00297CA3" w:rsidP="00EE63AB">
      <w:pPr>
        <w:rPr>
          <w:sz w:val="24"/>
          <w:szCs w:val="24"/>
        </w:rPr>
      </w:pPr>
      <w:r w:rsidRPr="008509F8">
        <w:rPr>
          <w:sz w:val="24"/>
          <w:szCs w:val="24"/>
          <w:u w:val="single"/>
        </w:rPr>
        <w:t xml:space="preserve">Punto 7: DEPARTAMENTO DE BASQUET FEMENINO </w:t>
      </w:r>
    </w:p>
    <w:p w:rsidR="00CF47BB" w:rsidRPr="008509F8" w:rsidRDefault="00297CA3" w:rsidP="00EE63AB">
      <w:pPr>
        <w:rPr>
          <w:b w:val="0"/>
          <w:sz w:val="24"/>
          <w:szCs w:val="24"/>
        </w:rPr>
      </w:pPr>
      <w:r w:rsidRPr="008509F8">
        <w:rPr>
          <w:b w:val="0"/>
          <w:sz w:val="24"/>
          <w:szCs w:val="24"/>
        </w:rPr>
        <w:t xml:space="preserve">Informa Héctor </w:t>
      </w:r>
      <w:proofErr w:type="spellStart"/>
      <w:r w:rsidRPr="008509F8">
        <w:rPr>
          <w:b w:val="0"/>
          <w:sz w:val="24"/>
          <w:szCs w:val="24"/>
        </w:rPr>
        <w:t>Burghini</w:t>
      </w:r>
      <w:proofErr w:type="spellEnd"/>
      <w:r w:rsidRPr="008509F8">
        <w:rPr>
          <w:b w:val="0"/>
          <w:sz w:val="24"/>
          <w:szCs w:val="24"/>
        </w:rPr>
        <w:t xml:space="preserve"> cronograma </w:t>
      </w:r>
      <w:r w:rsidR="00401FA2">
        <w:rPr>
          <w:b w:val="0"/>
          <w:sz w:val="24"/>
          <w:szCs w:val="24"/>
        </w:rPr>
        <w:t xml:space="preserve">que se detalla </w:t>
      </w:r>
      <w:proofErr w:type="spellStart"/>
      <w:r w:rsidR="00401FA2">
        <w:rPr>
          <w:b w:val="0"/>
          <w:sz w:val="24"/>
          <w:szCs w:val="24"/>
        </w:rPr>
        <w:t>mas</w:t>
      </w:r>
      <w:proofErr w:type="spellEnd"/>
      <w:r w:rsidR="00401FA2">
        <w:rPr>
          <w:b w:val="0"/>
          <w:sz w:val="24"/>
          <w:szCs w:val="24"/>
        </w:rPr>
        <w:t xml:space="preserve"> arriba </w:t>
      </w:r>
      <w:r w:rsidRPr="008509F8">
        <w:rPr>
          <w:b w:val="0"/>
          <w:sz w:val="24"/>
          <w:szCs w:val="24"/>
        </w:rPr>
        <w:t>con fechas del calendario fijado</w:t>
      </w:r>
      <w:r w:rsidR="00B03576" w:rsidRPr="008509F8">
        <w:rPr>
          <w:b w:val="0"/>
          <w:sz w:val="24"/>
          <w:szCs w:val="24"/>
        </w:rPr>
        <w:t xml:space="preserve">. </w:t>
      </w:r>
      <w:r w:rsidR="00F7684E" w:rsidRPr="008509F8">
        <w:rPr>
          <w:b w:val="0"/>
          <w:sz w:val="24"/>
          <w:szCs w:val="24"/>
        </w:rPr>
        <w:t>C</w:t>
      </w:r>
      <w:r w:rsidR="00B03576" w:rsidRPr="008509F8">
        <w:rPr>
          <w:b w:val="0"/>
          <w:sz w:val="24"/>
          <w:szCs w:val="24"/>
        </w:rPr>
        <w:t>ita</w:t>
      </w:r>
      <w:r w:rsidR="00F7684E" w:rsidRPr="008509F8">
        <w:rPr>
          <w:b w:val="0"/>
          <w:sz w:val="24"/>
          <w:szCs w:val="24"/>
        </w:rPr>
        <w:t>n los presentes</w:t>
      </w:r>
      <w:r w:rsidR="00B03576" w:rsidRPr="008509F8">
        <w:rPr>
          <w:b w:val="0"/>
          <w:sz w:val="24"/>
          <w:szCs w:val="24"/>
        </w:rPr>
        <w:t xml:space="preserve"> lanzamiento de la Liga Femenina de AdC</w:t>
      </w:r>
      <w:r w:rsidR="00F7684E" w:rsidRPr="008509F8">
        <w:rPr>
          <w:b w:val="0"/>
          <w:sz w:val="24"/>
          <w:szCs w:val="24"/>
        </w:rPr>
        <w:t xml:space="preserve"> y </w:t>
      </w:r>
      <w:r w:rsidR="00B03576" w:rsidRPr="008509F8">
        <w:rPr>
          <w:b w:val="0"/>
          <w:sz w:val="24"/>
          <w:szCs w:val="24"/>
        </w:rPr>
        <w:t>avance de cuestión legal entre FEBRA y CABB</w:t>
      </w:r>
      <w:r w:rsidR="00F7684E" w:rsidRPr="008509F8">
        <w:rPr>
          <w:b w:val="0"/>
          <w:sz w:val="24"/>
          <w:szCs w:val="24"/>
        </w:rPr>
        <w:t xml:space="preserve"> debiendo esta ulti</w:t>
      </w:r>
      <w:r w:rsidR="00EC774D">
        <w:rPr>
          <w:b w:val="0"/>
          <w:sz w:val="24"/>
          <w:szCs w:val="24"/>
        </w:rPr>
        <w:t xml:space="preserve">ma reconocer a FEBRA. Agrega </w:t>
      </w:r>
      <w:proofErr w:type="spellStart"/>
      <w:r w:rsidR="00F7684E" w:rsidRPr="008509F8">
        <w:rPr>
          <w:b w:val="0"/>
          <w:sz w:val="24"/>
          <w:szCs w:val="24"/>
        </w:rPr>
        <w:t>Burghini</w:t>
      </w:r>
      <w:proofErr w:type="spellEnd"/>
      <w:r w:rsidR="00F7684E" w:rsidRPr="008509F8">
        <w:rPr>
          <w:b w:val="0"/>
          <w:sz w:val="24"/>
          <w:szCs w:val="24"/>
        </w:rPr>
        <w:t xml:space="preserve"> que en oportunidad de capacitación en FIBA Live se realizara nueva reunión de Basquet Femenino extendiendo invitación a clubes.</w:t>
      </w:r>
    </w:p>
    <w:p w:rsidR="00F7684E" w:rsidRPr="008509F8" w:rsidRDefault="00EC774D" w:rsidP="00EE63AB">
      <w:pPr>
        <w:rPr>
          <w:b w:val="0"/>
          <w:sz w:val="24"/>
          <w:szCs w:val="24"/>
        </w:rPr>
      </w:pPr>
      <w:r>
        <w:rPr>
          <w:sz w:val="24"/>
          <w:szCs w:val="24"/>
        </w:rPr>
        <w:t xml:space="preserve">Tema Selecciones </w:t>
      </w:r>
      <w:r w:rsidR="00F7684E" w:rsidRPr="008509F8">
        <w:rPr>
          <w:sz w:val="24"/>
          <w:szCs w:val="24"/>
        </w:rPr>
        <w:t xml:space="preserve">de Provincia: </w:t>
      </w:r>
      <w:r w:rsidR="00F7684E" w:rsidRPr="008509F8">
        <w:rPr>
          <w:b w:val="0"/>
          <w:sz w:val="24"/>
          <w:szCs w:val="24"/>
        </w:rPr>
        <w:t xml:space="preserve">Informa </w:t>
      </w:r>
      <w:r>
        <w:rPr>
          <w:b w:val="0"/>
          <w:sz w:val="24"/>
          <w:szCs w:val="24"/>
        </w:rPr>
        <w:t xml:space="preserve">presidencia </w:t>
      </w:r>
      <w:r w:rsidR="00F7684E" w:rsidRPr="008509F8">
        <w:rPr>
          <w:b w:val="0"/>
          <w:sz w:val="24"/>
          <w:szCs w:val="24"/>
        </w:rPr>
        <w:t xml:space="preserve">que se incorporan a la Dirección Deportiva a </w:t>
      </w:r>
      <w:r>
        <w:rPr>
          <w:b w:val="0"/>
          <w:sz w:val="24"/>
          <w:szCs w:val="24"/>
        </w:rPr>
        <w:t xml:space="preserve">los DT </w:t>
      </w:r>
      <w:r w:rsidR="00F7684E" w:rsidRPr="008509F8">
        <w:rPr>
          <w:b w:val="0"/>
          <w:sz w:val="24"/>
          <w:szCs w:val="24"/>
        </w:rPr>
        <w:t xml:space="preserve">Pablo </w:t>
      </w:r>
      <w:proofErr w:type="spellStart"/>
      <w:r w:rsidR="00F7684E" w:rsidRPr="008509F8">
        <w:rPr>
          <w:b w:val="0"/>
          <w:sz w:val="24"/>
          <w:szCs w:val="24"/>
        </w:rPr>
        <w:t>Epeloa</w:t>
      </w:r>
      <w:proofErr w:type="spellEnd"/>
      <w:r w:rsidR="00F7684E" w:rsidRPr="008509F8">
        <w:rPr>
          <w:b w:val="0"/>
          <w:sz w:val="24"/>
          <w:szCs w:val="24"/>
        </w:rPr>
        <w:t xml:space="preserve"> y </w:t>
      </w:r>
      <w:r>
        <w:rPr>
          <w:b w:val="0"/>
          <w:sz w:val="24"/>
          <w:szCs w:val="24"/>
        </w:rPr>
        <w:t xml:space="preserve">Lisandro </w:t>
      </w:r>
      <w:r w:rsidR="00F7684E" w:rsidRPr="008509F8">
        <w:rPr>
          <w:b w:val="0"/>
          <w:sz w:val="24"/>
          <w:szCs w:val="24"/>
        </w:rPr>
        <w:t xml:space="preserve">Di </w:t>
      </w:r>
      <w:proofErr w:type="spellStart"/>
      <w:r w:rsidR="00F7684E" w:rsidRPr="008509F8">
        <w:rPr>
          <w:b w:val="0"/>
          <w:sz w:val="24"/>
          <w:szCs w:val="24"/>
        </w:rPr>
        <w:t>Toma</w:t>
      </w:r>
      <w:r>
        <w:rPr>
          <w:b w:val="0"/>
          <w:sz w:val="24"/>
          <w:szCs w:val="24"/>
        </w:rPr>
        <w:t>si</w:t>
      </w:r>
      <w:proofErr w:type="spellEnd"/>
      <w:r w:rsidR="00F7684E" w:rsidRPr="008509F8">
        <w:rPr>
          <w:b w:val="0"/>
          <w:sz w:val="24"/>
          <w:szCs w:val="24"/>
        </w:rPr>
        <w:t xml:space="preserve"> en carácter de coordinadores de Plan Altura y Talentos para U13</w:t>
      </w:r>
      <w:r>
        <w:rPr>
          <w:b w:val="0"/>
          <w:sz w:val="24"/>
          <w:szCs w:val="24"/>
        </w:rPr>
        <w:t xml:space="preserve"> -</w:t>
      </w:r>
      <w:r w:rsidR="00F7684E" w:rsidRPr="008509F8">
        <w:rPr>
          <w:b w:val="0"/>
          <w:sz w:val="24"/>
          <w:szCs w:val="24"/>
        </w:rPr>
        <w:t xml:space="preserve"> U15</w:t>
      </w:r>
      <w:r>
        <w:rPr>
          <w:b w:val="0"/>
          <w:sz w:val="24"/>
          <w:szCs w:val="24"/>
        </w:rPr>
        <w:t xml:space="preserve"> - </w:t>
      </w:r>
      <w:r w:rsidR="00F7684E" w:rsidRPr="008509F8">
        <w:rPr>
          <w:b w:val="0"/>
          <w:sz w:val="24"/>
          <w:szCs w:val="24"/>
        </w:rPr>
        <w:t>U17</w:t>
      </w:r>
      <w:r>
        <w:rPr>
          <w:b w:val="0"/>
          <w:sz w:val="24"/>
          <w:szCs w:val="24"/>
        </w:rPr>
        <w:t xml:space="preserve"> – U19</w:t>
      </w:r>
      <w:r w:rsidR="00F7684E" w:rsidRPr="008509F8">
        <w:rPr>
          <w:b w:val="0"/>
          <w:sz w:val="24"/>
          <w:szCs w:val="24"/>
        </w:rPr>
        <w:t xml:space="preserve"> representando a esta </w:t>
      </w:r>
      <w:proofErr w:type="spellStart"/>
      <w:r w:rsidR="00F7684E" w:rsidRPr="008509F8">
        <w:rPr>
          <w:b w:val="0"/>
          <w:sz w:val="24"/>
          <w:szCs w:val="24"/>
        </w:rPr>
        <w:t>Federacion</w:t>
      </w:r>
      <w:proofErr w:type="spellEnd"/>
      <w:r w:rsidR="00F7684E" w:rsidRPr="008509F8">
        <w:rPr>
          <w:b w:val="0"/>
          <w:sz w:val="24"/>
          <w:szCs w:val="24"/>
        </w:rPr>
        <w:t xml:space="preserve"> en los </w:t>
      </w:r>
      <w:r>
        <w:rPr>
          <w:b w:val="0"/>
          <w:sz w:val="24"/>
          <w:szCs w:val="24"/>
        </w:rPr>
        <w:t xml:space="preserve">torneos </w:t>
      </w:r>
      <w:r w:rsidR="00F7684E" w:rsidRPr="008509F8">
        <w:rPr>
          <w:b w:val="0"/>
          <w:sz w:val="24"/>
          <w:szCs w:val="24"/>
        </w:rPr>
        <w:t>Provinciales de Seleccione</w:t>
      </w:r>
      <w:r>
        <w:rPr>
          <w:b w:val="0"/>
          <w:sz w:val="24"/>
          <w:szCs w:val="24"/>
        </w:rPr>
        <w:t>s y en la conformación junto al e</w:t>
      </w:r>
      <w:r w:rsidR="00F7684E" w:rsidRPr="008509F8">
        <w:rPr>
          <w:b w:val="0"/>
          <w:sz w:val="24"/>
          <w:szCs w:val="24"/>
        </w:rPr>
        <w:t>ntrenador</w:t>
      </w:r>
      <w:r>
        <w:rPr>
          <w:b w:val="0"/>
          <w:sz w:val="24"/>
          <w:szCs w:val="24"/>
        </w:rPr>
        <w:t xml:space="preserve"> de la selección campeona de la representativa de la FBPBA </w:t>
      </w:r>
      <w:r w:rsidR="00F7684E" w:rsidRPr="008509F8">
        <w:rPr>
          <w:b w:val="0"/>
          <w:sz w:val="24"/>
          <w:szCs w:val="24"/>
        </w:rPr>
        <w:t xml:space="preserve">al </w:t>
      </w:r>
      <w:proofErr w:type="gramStart"/>
      <w:r w:rsidR="00F7684E" w:rsidRPr="008509F8">
        <w:rPr>
          <w:b w:val="0"/>
          <w:sz w:val="24"/>
          <w:szCs w:val="24"/>
        </w:rPr>
        <w:t>Argentino</w:t>
      </w:r>
      <w:r>
        <w:rPr>
          <w:b w:val="0"/>
          <w:sz w:val="24"/>
          <w:szCs w:val="24"/>
        </w:rPr>
        <w:t xml:space="preserve"> .</w:t>
      </w:r>
      <w:proofErr w:type="gramEnd"/>
      <w:r w:rsidR="00F7684E" w:rsidRPr="008509F8">
        <w:rPr>
          <w:b w:val="0"/>
          <w:sz w:val="24"/>
          <w:szCs w:val="24"/>
        </w:rPr>
        <w:t xml:space="preserve"> Punto Aprobado.</w:t>
      </w:r>
    </w:p>
    <w:p w:rsidR="00EC774D" w:rsidRDefault="00EC774D" w:rsidP="00EE63AB">
      <w:pPr>
        <w:rPr>
          <w:b w:val="0"/>
          <w:sz w:val="24"/>
          <w:szCs w:val="24"/>
        </w:rPr>
      </w:pPr>
    </w:p>
    <w:p w:rsidR="00EC774D" w:rsidRDefault="00EC774D" w:rsidP="00EE63AB">
      <w:pPr>
        <w:rPr>
          <w:b w:val="0"/>
          <w:sz w:val="24"/>
          <w:szCs w:val="24"/>
        </w:rPr>
      </w:pPr>
    </w:p>
    <w:p w:rsidR="00EC774D" w:rsidRDefault="00EC774D" w:rsidP="00EE63AB">
      <w:pPr>
        <w:rPr>
          <w:b w:val="0"/>
          <w:sz w:val="24"/>
          <w:szCs w:val="24"/>
        </w:rPr>
      </w:pPr>
    </w:p>
    <w:p w:rsidR="00EC774D" w:rsidRDefault="00EC774D" w:rsidP="00EE63AB">
      <w:pPr>
        <w:rPr>
          <w:b w:val="0"/>
          <w:sz w:val="24"/>
          <w:szCs w:val="24"/>
        </w:rPr>
      </w:pPr>
    </w:p>
    <w:p w:rsidR="00EC774D" w:rsidRDefault="00EC774D" w:rsidP="00EE63AB">
      <w:pPr>
        <w:rPr>
          <w:b w:val="0"/>
          <w:sz w:val="24"/>
          <w:szCs w:val="24"/>
        </w:rPr>
      </w:pPr>
    </w:p>
    <w:p w:rsidR="00EC774D" w:rsidRDefault="00EC774D" w:rsidP="00EE63AB">
      <w:pPr>
        <w:rPr>
          <w:b w:val="0"/>
          <w:sz w:val="24"/>
          <w:szCs w:val="24"/>
        </w:rPr>
      </w:pPr>
    </w:p>
    <w:p w:rsidR="00EC774D" w:rsidRDefault="00EC774D" w:rsidP="00EE63AB">
      <w:pPr>
        <w:rPr>
          <w:b w:val="0"/>
          <w:sz w:val="24"/>
          <w:szCs w:val="24"/>
        </w:rPr>
      </w:pPr>
    </w:p>
    <w:p w:rsidR="00F7684E" w:rsidRPr="008509F8" w:rsidRDefault="00F7684E" w:rsidP="00EE63AB">
      <w:pPr>
        <w:rPr>
          <w:sz w:val="24"/>
          <w:szCs w:val="24"/>
          <w:u w:val="single"/>
        </w:rPr>
      </w:pPr>
      <w:r w:rsidRPr="008509F8">
        <w:rPr>
          <w:sz w:val="24"/>
          <w:szCs w:val="24"/>
          <w:u w:val="single"/>
        </w:rPr>
        <w:t>Punto 8</w:t>
      </w:r>
      <w:r w:rsidR="00EC774D">
        <w:rPr>
          <w:sz w:val="24"/>
          <w:szCs w:val="24"/>
          <w:u w:val="single"/>
        </w:rPr>
        <w:t>:</w:t>
      </w:r>
      <w:r w:rsidRPr="008509F8">
        <w:rPr>
          <w:sz w:val="24"/>
          <w:szCs w:val="24"/>
          <w:u w:val="single"/>
        </w:rPr>
        <w:t xml:space="preserve"> A</w:t>
      </w:r>
      <w:r w:rsidR="00EC774D">
        <w:rPr>
          <w:sz w:val="24"/>
          <w:szCs w:val="24"/>
          <w:u w:val="single"/>
        </w:rPr>
        <w:t xml:space="preserve">RANCELES </w:t>
      </w:r>
      <w:r w:rsidRPr="008509F8">
        <w:rPr>
          <w:sz w:val="24"/>
          <w:szCs w:val="24"/>
          <w:u w:val="single"/>
        </w:rPr>
        <w:t xml:space="preserve">2017 </w:t>
      </w:r>
      <w:r w:rsidR="00EC774D">
        <w:rPr>
          <w:sz w:val="24"/>
          <w:szCs w:val="24"/>
          <w:u w:val="single"/>
        </w:rPr>
        <w:t xml:space="preserve">DE LA </w:t>
      </w:r>
      <w:r w:rsidRPr="008509F8">
        <w:rPr>
          <w:sz w:val="24"/>
          <w:szCs w:val="24"/>
          <w:u w:val="single"/>
        </w:rPr>
        <w:t>FBPBA:</w:t>
      </w:r>
    </w:p>
    <w:p w:rsidR="00F7684E" w:rsidRPr="008509F8" w:rsidRDefault="00F7684E" w:rsidP="00EE63AB">
      <w:pPr>
        <w:rPr>
          <w:b w:val="0"/>
          <w:sz w:val="24"/>
          <w:szCs w:val="24"/>
        </w:rPr>
      </w:pPr>
      <w:r w:rsidRPr="008509F8">
        <w:rPr>
          <w:b w:val="0"/>
          <w:sz w:val="24"/>
          <w:szCs w:val="24"/>
        </w:rPr>
        <w:t xml:space="preserve">Expone </w:t>
      </w:r>
      <w:r w:rsidR="00EC774D">
        <w:rPr>
          <w:b w:val="0"/>
          <w:sz w:val="24"/>
          <w:szCs w:val="24"/>
        </w:rPr>
        <w:t xml:space="preserve">Presidencia </w:t>
      </w:r>
      <w:r w:rsidRPr="008509F8">
        <w:rPr>
          <w:b w:val="0"/>
          <w:sz w:val="24"/>
          <w:szCs w:val="24"/>
        </w:rPr>
        <w:t xml:space="preserve">que en virtud a </w:t>
      </w:r>
      <w:r w:rsidR="00DD666E" w:rsidRPr="008509F8">
        <w:rPr>
          <w:b w:val="0"/>
          <w:sz w:val="24"/>
          <w:szCs w:val="24"/>
        </w:rPr>
        <w:t xml:space="preserve">distancias recorridas en 2016 y a necesidad de presentar 8 seleccionados a los Argentinos con </w:t>
      </w:r>
      <w:proofErr w:type="spellStart"/>
      <w:r w:rsidR="00DD666E" w:rsidRPr="008509F8">
        <w:rPr>
          <w:b w:val="0"/>
          <w:sz w:val="24"/>
          <w:szCs w:val="24"/>
        </w:rPr>
        <w:t>mas</w:t>
      </w:r>
      <w:proofErr w:type="spellEnd"/>
      <w:r w:rsidR="00DD666E" w:rsidRPr="008509F8">
        <w:rPr>
          <w:b w:val="0"/>
          <w:sz w:val="24"/>
          <w:szCs w:val="24"/>
        </w:rPr>
        <w:t xml:space="preserve"> de 20000 Kilómetros a recorrer en traslados además de la idea de la gestión de elevar no solo el mantenimiento de funcionamiento sino además seguir expandiéndonos en todos los frentes traspasando limites como se logro con la división de prensa a través de redes sociales, los avances notorios en información al instant</w:t>
      </w:r>
      <w:r w:rsidR="00EC774D">
        <w:rPr>
          <w:b w:val="0"/>
          <w:sz w:val="24"/>
          <w:szCs w:val="24"/>
        </w:rPr>
        <w:t xml:space="preserve">e de Provinciales </w:t>
      </w:r>
      <w:r w:rsidR="00DD666E" w:rsidRPr="008509F8">
        <w:rPr>
          <w:b w:val="0"/>
          <w:sz w:val="24"/>
          <w:szCs w:val="24"/>
        </w:rPr>
        <w:t xml:space="preserve">e incorporando el básquet femenino se propone la suma de $ 3500 en aranceles masculinos y $ 2000 en femenino por 12 meses. Siendo el pago anual único de Asociación de $ 3000. </w:t>
      </w:r>
    </w:p>
    <w:p w:rsidR="00DD666E" w:rsidRPr="008509F8" w:rsidRDefault="00DD666E" w:rsidP="00EE63AB">
      <w:pPr>
        <w:rPr>
          <w:b w:val="0"/>
          <w:sz w:val="24"/>
          <w:szCs w:val="24"/>
        </w:rPr>
      </w:pPr>
      <w:r w:rsidRPr="008509F8">
        <w:rPr>
          <w:b w:val="0"/>
          <w:sz w:val="24"/>
          <w:szCs w:val="24"/>
        </w:rPr>
        <w:t xml:space="preserve">Asociativa Bahía Blanca propone $ 3000 en </w:t>
      </w:r>
      <w:r w:rsidR="00EC774D">
        <w:rPr>
          <w:b w:val="0"/>
          <w:sz w:val="24"/>
          <w:szCs w:val="24"/>
        </w:rPr>
        <w:t>m</w:t>
      </w:r>
      <w:r w:rsidRPr="008509F8">
        <w:rPr>
          <w:b w:val="0"/>
          <w:sz w:val="24"/>
          <w:szCs w:val="24"/>
        </w:rPr>
        <w:t xml:space="preserve">asculino y $ 1500 en </w:t>
      </w:r>
      <w:r w:rsidR="00EC774D">
        <w:rPr>
          <w:b w:val="0"/>
          <w:sz w:val="24"/>
          <w:szCs w:val="24"/>
        </w:rPr>
        <w:t>f</w:t>
      </w:r>
      <w:r w:rsidRPr="008509F8">
        <w:rPr>
          <w:b w:val="0"/>
          <w:sz w:val="24"/>
          <w:szCs w:val="24"/>
        </w:rPr>
        <w:t>emenino por 12 meses</w:t>
      </w:r>
      <w:r w:rsidR="00EC774D">
        <w:rPr>
          <w:b w:val="0"/>
          <w:sz w:val="24"/>
          <w:szCs w:val="24"/>
        </w:rPr>
        <w:t>, haciendo un total de pesos cuatro mil quinientos ($4500)</w:t>
      </w:r>
      <w:r w:rsidRPr="008509F8">
        <w:rPr>
          <w:b w:val="0"/>
          <w:sz w:val="24"/>
          <w:szCs w:val="24"/>
        </w:rPr>
        <w:t>. Acepta Presidencia con compromiso</w:t>
      </w:r>
      <w:r w:rsidR="00B249BB">
        <w:rPr>
          <w:b w:val="0"/>
          <w:sz w:val="24"/>
          <w:szCs w:val="24"/>
        </w:rPr>
        <w:t xml:space="preserve"> de revisión dentro de 6 meses.</w:t>
      </w:r>
    </w:p>
    <w:p w:rsidR="00BF0A00" w:rsidRPr="008509F8" w:rsidRDefault="004E194B" w:rsidP="00EE63AB">
      <w:pPr>
        <w:rPr>
          <w:b w:val="0"/>
          <w:sz w:val="24"/>
          <w:szCs w:val="24"/>
        </w:rPr>
      </w:pPr>
      <w:r w:rsidRPr="008509F8">
        <w:rPr>
          <w:b w:val="0"/>
          <w:sz w:val="24"/>
          <w:szCs w:val="24"/>
        </w:rPr>
        <w:t>Se</w:t>
      </w:r>
      <w:r w:rsidR="00BF0A00" w:rsidRPr="008509F8">
        <w:rPr>
          <w:b w:val="0"/>
          <w:sz w:val="24"/>
          <w:szCs w:val="24"/>
        </w:rPr>
        <w:t xml:space="preserve"> debate de modo amplio sobre la asignación y/ó distribución del Fondo de Campeonatos Provinciales por parte de Federación estableciendo la suma de  $ 65000  siendo el </w:t>
      </w:r>
      <w:r w:rsidR="00516F8E">
        <w:rPr>
          <w:b w:val="0"/>
          <w:sz w:val="24"/>
          <w:szCs w:val="24"/>
        </w:rPr>
        <w:t>a</w:t>
      </w:r>
      <w:r w:rsidR="00BF0A00" w:rsidRPr="008509F8">
        <w:rPr>
          <w:b w:val="0"/>
          <w:sz w:val="24"/>
          <w:szCs w:val="24"/>
        </w:rPr>
        <w:t xml:space="preserve">porte por parte de </w:t>
      </w:r>
      <w:r w:rsidR="00516F8E">
        <w:rPr>
          <w:b w:val="0"/>
          <w:sz w:val="24"/>
          <w:szCs w:val="24"/>
        </w:rPr>
        <w:t xml:space="preserve">las </w:t>
      </w:r>
      <w:r w:rsidR="00BF0A00" w:rsidRPr="008509F8">
        <w:rPr>
          <w:b w:val="0"/>
          <w:sz w:val="24"/>
          <w:szCs w:val="24"/>
        </w:rPr>
        <w:t>Asociaciones</w:t>
      </w:r>
      <w:r w:rsidR="00516F8E">
        <w:rPr>
          <w:b w:val="0"/>
          <w:sz w:val="24"/>
          <w:szCs w:val="24"/>
        </w:rPr>
        <w:t xml:space="preserve"> participantes</w:t>
      </w:r>
      <w:r w:rsidR="00BF0A00" w:rsidRPr="008509F8">
        <w:rPr>
          <w:b w:val="0"/>
          <w:sz w:val="24"/>
          <w:szCs w:val="24"/>
        </w:rPr>
        <w:t xml:space="preserve"> de $ 1</w:t>
      </w:r>
      <w:r w:rsidR="00607F04" w:rsidRPr="008509F8">
        <w:rPr>
          <w:b w:val="0"/>
          <w:sz w:val="24"/>
          <w:szCs w:val="24"/>
        </w:rPr>
        <w:t>3</w:t>
      </w:r>
      <w:r w:rsidR="00BF0A00" w:rsidRPr="008509F8">
        <w:rPr>
          <w:b w:val="0"/>
          <w:sz w:val="24"/>
          <w:szCs w:val="24"/>
        </w:rPr>
        <w:t xml:space="preserve">000 sujeto a revisión en Junio. El aporte en Femenino se fija entre $ 20000 </w:t>
      </w:r>
      <w:r w:rsidR="00E6674B" w:rsidRPr="008509F8">
        <w:rPr>
          <w:b w:val="0"/>
          <w:sz w:val="24"/>
          <w:szCs w:val="24"/>
        </w:rPr>
        <w:t>Punto Aprobado</w:t>
      </w:r>
    </w:p>
    <w:p w:rsidR="00803BCF" w:rsidRPr="008509F8" w:rsidRDefault="00803BCF" w:rsidP="00803BCF">
      <w:pPr>
        <w:rPr>
          <w:b w:val="0"/>
          <w:sz w:val="24"/>
          <w:szCs w:val="24"/>
        </w:rPr>
      </w:pPr>
      <w:r w:rsidRPr="008509F8">
        <w:rPr>
          <w:b w:val="0"/>
          <w:sz w:val="24"/>
          <w:szCs w:val="24"/>
        </w:rPr>
        <w:t>S</w:t>
      </w:r>
      <w:r>
        <w:rPr>
          <w:b w:val="0"/>
          <w:sz w:val="24"/>
          <w:szCs w:val="24"/>
        </w:rPr>
        <w:t xml:space="preserve">e fija como Pago Anual único por parte de cada </w:t>
      </w:r>
      <w:proofErr w:type="spellStart"/>
      <w:r>
        <w:rPr>
          <w:b w:val="0"/>
          <w:sz w:val="24"/>
          <w:szCs w:val="24"/>
        </w:rPr>
        <w:t>Asociacion</w:t>
      </w:r>
      <w:proofErr w:type="spellEnd"/>
      <w:r>
        <w:rPr>
          <w:b w:val="0"/>
          <w:sz w:val="24"/>
          <w:szCs w:val="24"/>
        </w:rPr>
        <w:t xml:space="preserve"> </w:t>
      </w:r>
      <w:r w:rsidRPr="008509F8">
        <w:rPr>
          <w:b w:val="0"/>
          <w:sz w:val="24"/>
          <w:szCs w:val="24"/>
        </w:rPr>
        <w:t xml:space="preserve">a Federación en la suma de $ 3000. </w:t>
      </w:r>
      <w:r>
        <w:rPr>
          <w:b w:val="0"/>
          <w:sz w:val="24"/>
          <w:szCs w:val="24"/>
        </w:rPr>
        <w:t>Punto Aprobado.</w:t>
      </w:r>
    </w:p>
    <w:p w:rsidR="0094050F" w:rsidRDefault="0094050F" w:rsidP="00EE63AB">
      <w:pPr>
        <w:rPr>
          <w:sz w:val="24"/>
          <w:szCs w:val="24"/>
          <w:u w:val="single"/>
        </w:rPr>
      </w:pPr>
    </w:p>
    <w:p w:rsidR="0094050F" w:rsidRDefault="0094050F" w:rsidP="00EE63AB">
      <w:pPr>
        <w:rPr>
          <w:sz w:val="24"/>
          <w:szCs w:val="24"/>
          <w:u w:val="single"/>
        </w:rPr>
      </w:pPr>
    </w:p>
    <w:p w:rsidR="0094050F" w:rsidRDefault="0094050F" w:rsidP="00EE63AB">
      <w:pPr>
        <w:rPr>
          <w:sz w:val="24"/>
          <w:szCs w:val="24"/>
          <w:u w:val="single"/>
        </w:rPr>
      </w:pPr>
    </w:p>
    <w:p w:rsidR="0094050F" w:rsidRDefault="0094050F" w:rsidP="00EE63AB">
      <w:pPr>
        <w:rPr>
          <w:sz w:val="24"/>
          <w:szCs w:val="24"/>
          <w:u w:val="single"/>
        </w:rPr>
      </w:pPr>
    </w:p>
    <w:p w:rsidR="0094050F" w:rsidRDefault="0094050F" w:rsidP="00EE63AB">
      <w:pPr>
        <w:rPr>
          <w:sz w:val="24"/>
          <w:szCs w:val="24"/>
          <w:u w:val="single"/>
        </w:rPr>
      </w:pPr>
    </w:p>
    <w:p w:rsidR="0094050F" w:rsidRDefault="0094050F" w:rsidP="00EE63AB">
      <w:pPr>
        <w:rPr>
          <w:sz w:val="24"/>
          <w:szCs w:val="24"/>
          <w:u w:val="single"/>
        </w:rPr>
      </w:pPr>
    </w:p>
    <w:p w:rsidR="0094050F" w:rsidRDefault="0094050F" w:rsidP="00EE63AB">
      <w:pPr>
        <w:rPr>
          <w:sz w:val="24"/>
          <w:szCs w:val="24"/>
          <w:u w:val="single"/>
        </w:rPr>
      </w:pPr>
    </w:p>
    <w:p w:rsidR="0094050F" w:rsidRDefault="0094050F" w:rsidP="00EE63AB">
      <w:pPr>
        <w:rPr>
          <w:sz w:val="24"/>
          <w:szCs w:val="24"/>
          <w:u w:val="single"/>
        </w:rPr>
      </w:pPr>
    </w:p>
    <w:p w:rsidR="0094050F" w:rsidRDefault="00E6674B" w:rsidP="00EE63AB">
      <w:pPr>
        <w:rPr>
          <w:sz w:val="24"/>
          <w:szCs w:val="24"/>
          <w:u w:val="single"/>
        </w:rPr>
      </w:pPr>
      <w:r w:rsidRPr="008509F8">
        <w:rPr>
          <w:sz w:val="24"/>
          <w:szCs w:val="24"/>
          <w:u w:val="single"/>
        </w:rPr>
        <w:t>Punto 9: T</w:t>
      </w:r>
      <w:r w:rsidR="0094050F">
        <w:rPr>
          <w:sz w:val="24"/>
          <w:szCs w:val="24"/>
          <w:u w:val="single"/>
        </w:rPr>
        <w:t xml:space="preserve">RATAMIEWNTO </w:t>
      </w:r>
      <w:proofErr w:type="gramStart"/>
      <w:r w:rsidR="0094050F">
        <w:rPr>
          <w:sz w:val="24"/>
          <w:szCs w:val="24"/>
          <w:u w:val="single"/>
        </w:rPr>
        <w:t>ARTICULO</w:t>
      </w:r>
      <w:proofErr w:type="gramEnd"/>
      <w:r w:rsidR="0094050F">
        <w:rPr>
          <w:sz w:val="24"/>
          <w:szCs w:val="24"/>
          <w:u w:val="single"/>
        </w:rPr>
        <w:t xml:space="preserve"> 20 DEL REGLAMENTO DE SELECCIONES</w:t>
      </w:r>
      <w:r w:rsidRPr="008509F8">
        <w:rPr>
          <w:sz w:val="24"/>
          <w:szCs w:val="24"/>
          <w:u w:val="single"/>
        </w:rPr>
        <w:t xml:space="preserve">: </w:t>
      </w:r>
    </w:p>
    <w:p w:rsidR="00E6674B" w:rsidRPr="008509F8" w:rsidRDefault="0094050F" w:rsidP="00EE63AB">
      <w:pPr>
        <w:rPr>
          <w:b w:val="0"/>
          <w:sz w:val="24"/>
          <w:szCs w:val="24"/>
        </w:rPr>
      </w:pPr>
      <w:r>
        <w:rPr>
          <w:b w:val="0"/>
          <w:sz w:val="24"/>
          <w:szCs w:val="24"/>
        </w:rPr>
        <w:t xml:space="preserve">Presidencia </w:t>
      </w:r>
      <w:r w:rsidR="00E6674B" w:rsidRPr="008509F8">
        <w:rPr>
          <w:b w:val="0"/>
          <w:sz w:val="24"/>
          <w:szCs w:val="24"/>
        </w:rPr>
        <w:t>expresa que conforme a lo aprobado en última reunión de 2016 quedo aprobado el Reglamento en General encomenda</w:t>
      </w:r>
      <w:r>
        <w:rPr>
          <w:b w:val="0"/>
          <w:sz w:val="24"/>
          <w:szCs w:val="24"/>
        </w:rPr>
        <w:t>n</w:t>
      </w:r>
      <w:r w:rsidR="00E6674B" w:rsidRPr="008509F8">
        <w:rPr>
          <w:b w:val="0"/>
          <w:sz w:val="24"/>
          <w:szCs w:val="24"/>
        </w:rPr>
        <w:t xml:space="preserve">do </w:t>
      </w:r>
      <w:r>
        <w:rPr>
          <w:b w:val="0"/>
          <w:sz w:val="24"/>
          <w:szCs w:val="24"/>
        </w:rPr>
        <w:t>M</w:t>
      </w:r>
      <w:r w:rsidR="00E6674B" w:rsidRPr="008509F8">
        <w:rPr>
          <w:b w:val="0"/>
          <w:sz w:val="24"/>
          <w:szCs w:val="24"/>
        </w:rPr>
        <w:t>aximili</w:t>
      </w:r>
      <w:r>
        <w:rPr>
          <w:b w:val="0"/>
          <w:sz w:val="24"/>
          <w:szCs w:val="24"/>
        </w:rPr>
        <w:t xml:space="preserve">ano </w:t>
      </w:r>
      <w:proofErr w:type="spellStart"/>
      <w:r>
        <w:rPr>
          <w:b w:val="0"/>
          <w:sz w:val="24"/>
          <w:szCs w:val="24"/>
        </w:rPr>
        <w:t>Gorg</w:t>
      </w:r>
      <w:proofErr w:type="spellEnd"/>
      <w:r>
        <w:rPr>
          <w:b w:val="0"/>
          <w:sz w:val="24"/>
          <w:szCs w:val="24"/>
        </w:rPr>
        <w:t xml:space="preserve"> </w:t>
      </w:r>
      <w:r w:rsidR="00E6674B" w:rsidRPr="008509F8">
        <w:rPr>
          <w:b w:val="0"/>
          <w:sz w:val="24"/>
          <w:szCs w:val="24"/>
        </w:rPr>
        <w:t>para elaborar dos pro</w:t>
      </w:r>
      <w:r>
        <w:rPr>
          <w:b w:val="0"/>
          <w:sz w:val="24"/>
          <w:szCs w:val="24"/>
        </w:rPr>
        <w:t>yectos a presentar referidos a m</w:t>
      </w:r>
      <w:r w:rsidR="00E6674B" w:rsidRPr="008509F8">
        <w:rPr>
          <w:b w:val="0"/>
          <w:sz w:val="24"/>
          <w:szCs w:val="24"/>
        </w:rPr>
        <w:t xml:space="preserve">odificación del  </w:t>
      </w:r>
      <w:r>
        <w:rPr>
          <w:b w:val="0"/>
          <w:sz w:val="24"/>
          <w:szCs w:val="24"/>
        </w:rPr>
        <w:t>a</w:t>
      </w:r>
      <w:r w:rsidR="004E194B" w:rsidRPr="008509F8">
        <w:rPr>
          <w:b w:val="0"/>
          <w:sz w:val="24"/>
          <w:szCs w:val="24"/>
        </w:rPr>
        <w:t>rtículo</w:t>
      </w:r>
      <w:r w:rsidR="00E6674B" w:rsidRPr="008509F8">
        <w:rPr>
          <w:b w:val="0"/>
          <w:sz w:val="24"/>
          <w:szCs w:val="24"/>
        </w:rPr>
        <w:t xml:space="preserve"> 20  que trata sobre jugadores oriundos y la selección en la que corresponde que </w:t>
      </w:r>
      <w:proofErr w:type="spellStart"/>
      <w:r w:rsidR="00E6674B" w:rsidRPr="008509F8">
        <w:rPr>
          <w:b w:val="0"/>
          <w:sz w:val="24"/>
          <w:szCs w:val="24"/>
        </w:rPr>
        <w:t>juegen</w:t>
      </w:r>
      <w:proofErr w:type="spellEnd"/>
      <w:r>
        <w:rPr>
          <w:b w:val="0"/>
          <w:sz w:val="24"/>
          <w:szCs w:val="24"/>
        </w:rPr>
        <w:t xml:space="preserve">. Al </w:t>
      </w:r>
      <w:r w:rsidR="00E6674B" w:rsidRPr="008509F8">
        <w:rPr>
          <w:b w:val="0"/>
          <w:sz w:val="24"/>
          <w:szCs w:val="24"/>
        </w:rPr>
        <w:t>respecto</w:t>
      </w:r>
      <w:r>
        <w:rPr>
          <w:b w:val="0"/>
          <w:sz w:val="24"/>
          <w:szCs w:val="24"/>
        </w:rPr>
        <w:t xml:space="preserve"> el </w:t>
      </w:r>
      <w:r w:rsidR="00E6674B" w:rsidRPr="008509F8">
        <w:rPr>
          <w:b w:val="0"/>
          <w:sz w:val="24"/>
          <w:szCs w:val="24"/>
        </w:rPr>
        <w:t xml:space="preserve">representante de </w:t>
      </w:r>
      <w:r>
        <w:rPr>
          <w:b w:val="0"/>
          <w:sz w:val="24"/>
          <w:szCs w:val="24"/>
        </w:rPr>
        <w:t xml:space="preserve">la </w:t>
      </w:r>
      <w:proofErr w:type="spellStart"/>
      <w:r>
        <w:rPr>
          <w:b w:val="0"/>
          <w:sz w:val="24"/>
          <w:szCs w:val="24"/>
        </w:rPr>
        <w:t>Asociacion</w:t>
      </w:r>
      <w:proofErr w:type="spellEnd"/>
      <w:r>
        <w:rPr>
          <w:b w:val="0"/>
          <w:sz w:val="24"/>
          <w:szCs w:val="24"/>
        </w:rPr>
        <w:t xml:space="preserve"> </w:t>
      </w:r>
      <w:r w:rsidR="00E6674B" w:rsidRPr="008509F8">
        <w:rPr>
          <w:b w:val="0"/>
          <w:sz w:val="24"/>
          <w:szCs w:val="24"/>
        </w:rPr>
        <w:t xml:space="preserve">Platense requiere que los proyectos garanticen la protección de </w:t>
      </w:r>
      <w:r w:rsidR="004E194B" w:rsidRPr="008509F8">
        <w:rPr>
          <w:b w:val="0"/>
          <w:sz w:val="24"/>
          <w:szCs w:val="24"/>
        </w:rPr>
        <w:t>Federación</w:t>
      </w:r>
      <w:r w:rsidR="00E6674B" w:rsidRPr="008509F8">
        <w:rPr>
          <w:b w:val="0"/>
          <w:sz w:val="24"/>
          <w:szCs w:val="24"/>
        </w:rPr>
        <w:t>, Asociativas y Clubes especialmente en tema Patria Potestad en menores as</w:t>
      </w:r>
      <w:r w:rsidR="004E194B" w:rsidRPr="008509F8">
        <w:rPr>
          <w:b w:val="0"/>
          <w:sz w:val="24"/>
          <w:szCs w:val="24"/>
        </w:rPr>
        <w:t>í</w:t>
      </w:r>
      <w:r w:rsidR="00E6674B" w:rsidRPr="008509F8">
        <w:rPr>
          <w:b w:val="0"/>
          <w:sz w:val="24"/>
          <w:szCs w:val="24"/>
        </w:rPr>
        <w:t xml:space="preserve"> como agregar en reglamentación un inciso sobre posibilidad de denuncia ante el HTD de presiones para jugar </w:t>
      </w:r>
    </w:p>
    <w:p w:rsidR="004E194B" w:rsidRPr="008509F8" w:rsidRDefault="004E194B" w:rsidP="00EE63AB">
      <w:pPr>
        <w:rPr>
          <w:b w:val="0"/>
          <w:sz w:val="24"/>
          <w:szCs w:val="24"/>
        </w:rPr>
      </w:pPr>
      <w:r w:rsidRPr="008509F8">
        <w:rPr>
          <w:b w:val="0"/>
          <w:sz w:val="24"/>
          <w:szCs w:val="24"/>
        </w:rPr>
        <w:t>Asociativa Mar del Plata pide incorporar a debate tercer proyecto. Sr Aboud requiere se respete el espíritu democrático a fin de no extender se voten tres proyectos Sr. Gorg pide superar el ganador más de 7 votos,</w:t>
      </w:r>
    </w:p>
    <w:p w:rsidR="003C1222" w:rsidRPr="0094050F" w:rsidRDefault="0094050F" w:rsidP="00EE63AB">
      <w:pPr>
        <w:rPr>
          <w:sz w:val="24"/>
          <w:szCs w:val="24"/>
        </w:rPr>
      </w:pPr>
      <w:r>
        <w:rPr>
          <w:b w:val="0"/>
          <w:sz w:val="24"/>
          <w:szCs w:val="24"/>
        </w:rPr>
        <w:t xml:space="preserve">Jorge </w:t>
      </w:r>
      <w:proofErr w:type="spellStart"/>
      <w:r w:rsidR="004E194B" w:rsidRPr="008509F8">
        <w:rPr>
          <w:b w:val="0"/>
          <w:sz w:val="24"/>
          <w:szCs w:val="24"/>
        </w:rPr>
        <w:t>Lepori</w:t>
      </w:r>
      <w:proofErr w:type="spellEnd"/>
      <w:r w:rsidR="004E194B" w:rsidRPr="008509F8">
        <w:rPr>
          <w:b w:val="0"/>
          <w:sz w:val="24"/>
          <w:szCs w:val="24"/>
        </w:rPr>
        <w:t xml:space="preserve"> </w:t>
      </w:r>
      <w:r>
        <w:rPr>
          <w:b w:val="0"/>
          <w:sz w:val="24"/>
          <w:szCs w:val="24"/>
        </w:rPr>
        <w:t xml:space="preserve">de </w:t>
      </w:r>
      <w:r w:rsidR="004E194B" w:rsidRPr="008509F8">
        <w:rPr>
          <w:b w:val="0"/>
          <w:sz w:val="24"/>
          <w:szCs w:val="24"/>
        </w:rPr>
        <w:t>Trenque Lauquen</w:t>
      </w:r>
      <w:r w:rsidR="00451441" w:rsidRPr="008509F8">
        <w:rPr>
          <w:b w:val="0"/>
          <w:sz w:val="24"/>
          <w:szCs w:val="24"/>
        </w:rPr>
        <w:t xml:space="preserve"> </w:t>
      </w:r>
      <w:r w:rsidR="004E194B" w:rsidRPr="008509F8">
        <w:rPr>
          <w:b w:val="0"/>
          <w:sz w:val="24"/>
          <w:szCs w:val="24"/>
        </w:rPr>
        <w:t xml:space="preserve">deja constancia que de no existir acuerdo corresponde no innovar quedando vigente el actual </w:t>
      </w:r>
      <w:r w:rsidR="003C1222" w:rsidRPr="008509F8">
        <w:rPr>
          <w:b w:val="0"/>
          <w:sz w:val="24"/>
          <w:szCs w:val="24"/>
        </w:rPr>
        <w:t>reglamento. Sintetiza</w:t>
      </w:r>
      <w:r w:rsidR="004E194B" w:rsidRPr="008509F8">
        <w:rPr>
          <w:b w:val="0"/>
          <w:sz w:val="24"/>
          <w:szCs w:val="24"/>
        </w:rPr>
        <w:t xml:space="preserve"> </w:t>
      </w:r>
      <w:r>
        <w:rPr>
          <w:b w:val="0"/>
          <w:sz w:val="24"/>
          <w:szCs w:val="24"/>
        </w:rPr>
        <w:t xml:space="preserve">Maximiliano </w:t>
      </w:r>
      <w:proofErr w:type="spellStart"/>
      <w:r w:rsidR="004E194B" w:rsidRPr="008509F8">
        <w:rPr>
          <w:b w:val="0"/>
          <w:sz w:val="24"/>
          <w:szCs w:val="24"/>
        </w:rPr>
        <w:t>Gorg</w:t>
      </w:r>
      <w:proofErr w:type="spellEnd"/>
      <w:r w:rsidR="004E194B" w:rsidRPr="008509F8">
        <w:rPr>
          <w:b w:val="0"/>
          <w:sz w:val="24"/>
          <w:szCs w:val="24"/>
        </w:rPr>
        <w:t xml:space="preserve"> las mociones </w:t>
      </w:r>
      <w:r w:rsidR="0060099C" w:rsidRPr="008509F8">
        <w:rPr>
          <w:b w:val="0"/>
          <w:sz w:val="24"/>
          <w:szCs w:val="24"/>
        </w:rPr>
        <w:t>propuestas</w:t>
      </w:r>
      <w:r w:rsidR="004E194B" w:rsidRPr="008509F8">
        <w:rPr>
          <w:b w:val="0"/>
          <w:sz w:val="24"/>
          <w:szCs w:val="24"/>
        </w:rPr>
        <w:t xml:space="preserve"> siendo</w:t>
      </w:r>
      <w:r>
        <w:rPr>
          <w:b w:val="0"/>
          <w:sz w:val="24"/>
          <w:szCs w:val="24"/>
        </w:rPr>
        <w:t>:</w:t>
      </w:r>
    </w:p>
    <w:p w:rsidR="00451441" w:rsidRPr="008509F8" w:rsidRDefault="004E194B" w:rsidP="00451441">
      <w:pPr>
        <w:rPr>
          <w:b w:val="0"/>
          <w:sz w:val="24"/>
          <w:szCs w:val="24"/>
        </w:rPr>
      </w:pPr>
      <w:r w:rsidRPr="008509F8">
        <w:rPr>
          <w:b w:val="0"/>
          <w:sz w:val="24"/>
          <w:szCs w:val="24"/>
          <w:u w:val="single"/>
        </w:rPr>
        <w:t xml:space="preserve"> Proyecto 1</w:t>
      </w:r>
      <w:r w:rsidRPr="008509F8">
        <w:rPr>
          <w:b w:val="0"/>
          <w:sz w:val="24"/>
          <w:szCs w:val="24"/>
        </w:rPr>
        <w:t xml:space="preserve"> referido en punto c</w:t>
      </w:r>
      <w:r w:rsidR="0094050F">
        <w:rPr>
          <w:b w:val="0"/>
          <w:sz w:val="24"/>
          <w:szCs w:val="24"/>
        </w:rPr>
        <w:t>)</w:t>
      </w:r>
      <w:r w:rsidRPr="008509F8">
        <w:rPr>
          <w:b w:val="0"/>
          <w:sz w:val="24"/>
          <w:szCs w:val="24"/>
        </w:rPr>
        <w:t xml:space="preserve"> a que se de preferencia a la </w:t>
      </w:r>
      <w:r w:rsidR="0060099C" w:rsidRPr="008509F8">
        <w:rPr>
          <w:b w:val="0"/>
          <w:sz w:val="24"/>
          <w:szCs w:val="24"/>
        </w:rPr>
        <w:t>Asociación</w:t>
      </w:r>
      <w:r w:rsidRPr="008509F8">
        <w:rPr>
          <w:b w:val="0"/>
          <w:sz w:val="24"/>
          <w:szCs w:val="24"/>
        </w:rPr>
        <w:t xml:space="preserve"> de Origen, </w:t>
      </w:r>
      <w:r w:rsidR="00451441" w:rsidRPr="008509F8">
        <w:rPr>
          <w:b w:val="0"/>
          <w:sz w:val="24"/>
          <w:szCs w:val="24"/>
        </w:rPr>
        <w:t xml:space="preserve">Cita </w:t>
      </w:r>
      <w:r w:rsidR="0094050F">
        <w:rPr>
          <w:b w:val="0"/>
          <w:sz w:val="24"/>
          <w:szCs w:val="24"/>
        </w:rPr>
        <w:t xml:space="preserve">Miguel </w:t>
      </w:r>
      <w:proofErr w:type="spellStart"/>
      <w:r w:rsidR="0094050F">
        <w:rPr>
          <w:b w:val="0"/>
          <w:sz w:val="24"/>
          <w:szCs w:val="24"/>
        </w:rPr>
        <w:t>Chami</w:t>
      </w:r>
      <w:proofErr w:type="spellEnd"/>
      <w:r w:rsidR="0094050F">
        <w:rPr>
          <w:b w:val="0"/>
          <w:sz w:val="24"/>
          <w:szCs w:val="24"/>
        </w:rPr>
        <w:t xml:space="preserve"> concordancia con a</w:t>
      </w:r>
      <w:r w:rsidR="00451441" w:rsidRPr="008509F8">
        <w:rPr>
          <w:b w:val="0"/>
          <w:sz w:val="24"/>
          <w:szCs w:val="24"/>
        </w:rPr>
        <w:t>rticulo 90º</w:t>
      </w:r>
    </w:p>
    <w:p w:rsidR="0060099C" w:rsidRPr="008509F8" w:rsidRDefault="0060099C" w:rsidP="00EE63AB">
      <w:pPr>
        <w:rPr>
          <w:b w:val="0"/>
          <w:sz w:val="24"/>
          <w:szCs w:val="24"/>
        </w:rPr>
      </w:pPr>
      <w:r w:rsidRPr="008509F8">
        <w:rPr>
          <w:b w:val="0"/>
          <w:sz w:val="24"/>
          <w:szCs w:val="24"/>
          <w:u w:val="single"/>
        </w:rPr>
        <w:t>Proyecto</w:t>
      </w:r>
      <w:r w:rsidR="004E194B" w:rsidRPr="008509F8">
        <w:rPr>
          <w:b w:val="0"/>
          <w:sz w:val="24"/>
          <w:szCs w:val="24"/>
          <w:u w:val="single"/>
        </w:rPr>
        <w:t xml:space="preserve"> 2</w:t>
      </w:r>
      <w:r w:rsidR="004E194B" w:rsidRPr="008509F8">
        <w:rPr>
          <w:b w:val="0"/>
          <w:sz w:val="24"/>
          <w:szCs w:val="24"/>
        </w:rPr>
        <w:t xml:space="preserve"> permite optar de manera fundada </w:t>
      </w:r>
      <w:r w:rsidRPr="008509F8">
        <w:rPr>
          <w:b w:val="0"/>
          <w:sz w:val="24"/>
          <w:szCs w:val="24"/>
        </w:rPr>
        <w:t xml:space="preserve">al jugador por Asociación de Origen o Asociación de Destino </w:t>
      </w:r>
      <w:r w:rsidR="004E194B" w:rsidRPr="008509F8">
        <w:rPr>
          <w:b w:val="0"/>
          <w:sz w:val="24"/>
          <w:szCs w:val="24"/>
        </w:rPr>
        <w:t xml:space="preserve">siendo correcto considerar </w:t>
      </w:r>
      <w:r w:rsidRPr="008509F8">
        <w:rPr>
          <w:b w:val="0"/>
          <w:sz w:val="24"/>
          <w:szCs w:val="24"/>
        </w:rPr>
        <w:t xml:space="preserve">lo legal y cumpliendo el </w:t>
      </w:r>
      <w:r w:rsidR="0094050F">
        <w:rPr>
          <w:b w:val="0"/>
          <w:sz w:val="24"/>
          <w:szCs w:val="24"/>
        </w:rPr>
        <w:t>a</w:t>
      </w:r>
      <w:r w:rsidR="003C1222" w:rsidRPr="008509F8">
        <w:rPr>
          <w:b w:val="0"/>
          <w:sz w:val="24"/>
          <w:szCs w:val="24"/>
        </w:rPr>
        <w:t>rtículo</w:t>
      </w:r>
      <w:r w:rsidRPr="008509F8">
        <w:rPr>
          <w:b w:val="0"/>
          <w:sz w:val="24"/>
          <w:szCs w:val="24"/>
        </w:rPr>
        <w:t xml:space="preserve"> 17 bis. Expresando motivo de modo escrito de la opción por destino, caso contrario participa en origen respetando de este modo </w:t>
      </w:r>
      <w:r w:rsidR="0094050F">
        <w:rPr>
          <w:b w:val="0"/>
          <w:sz w:val="24"/>
          <w:szCs w:val="24"/>
        </w:rPr>
        <w:t xml:space="preserve">a las Asociaciones </w:t>
      </w:r>
      <w:proofErr w:type="gramStart"/>
      <w:r w:rsidR="0094050F">
        <w:rPr>
          <w:b w:val="0"/>
          <w:sz w:val="24"/>
          <w:szCs w:val="24"/>
        </w:rPr>
        <w:t>mas</w:t>
      </w:r>
      <w:proofErr w:type="gramEnd"/>
      <w:r w:rsidR="0094050F">
        <w:rPr>
          <w:b w:val="0"/>
          <w:sz w:val="24"/>
          <w:szCs w:val="24"/>
        </w:rPr>
        <w:t xml:space="preserve"> </w:t>
      </w:r>
      <w:proofErr w:type="spellStart"/>
      <w:r w:rsidR="0094050F">
        <w:rPr>
          <w:b w:val="0"/>
          <w:sz w:val="24"/>
          <w:szCs w:val="24"/>
        </w:rPr>
        <w:t>péqueñ</w:t>
      </w:r>
      <w:r w:rsidR="003C1222" w:rsidRPr="008509F8">
        <w:rPr>
          <w:b w:val="0"/>
          <w:sz w:val="24"/>
          <w:szCs w:val="24"/>
        </w:rPr>
        <w:t>as</w:t>
      </w:r>
      <w:proofErr w:type="spellEnd"/>
      <w:r w:rsidR="003C1222" w:rsidRPr="008509F8">
        <w:rPr>
          <w:b w:val="0"/>
          <w:sz w:val="24"/>
          <w:szCs w:val="24"/>
        </w:rPr>
        <w:t>, así mismo  dejar claro que se evita inscribir jugador en lista y luego que no participe en cl</w:t>
      </w:r>
      <w:r w:rsidR="0094050F">
        <w:rPr>
          <w:b w:val="0"/>
          <w:sz w:val="24"/>
          <w:szCs w:val="24"/>
        </w:rPr>
        <w:t>ara maniobra de bloqueo a otra A</w:t>
      </w:r>
      <w:r w:rsidR="003C1222" w:rsidRPr="008509F8">
        <w:rPr>
          <w:b w:val="0"/>
          <w:sz w:val="24"/>
          <w:szCs w:val="24"/>
        </w:rPr>
        <w:t xml:space="preserve">sociación. Si se incluye que juege siendo el espíritu la libre </w:t>
      </w:r>
      <w:r w:rsidR="0094050F">
        <w:rPr>
          <w:b w:val="0"/>
          <w:sz w:val="24"/>
          <w:szCs w:val="24"/>
        </w:rPr>
        <w:t>A</w:t>
      </w:r>
      <w:r w:rsidR="003C1222" w:rsidRPr="008509F8">
        <w:rPr>
          <w:b w:val="0"/>
          <w:sz w:val="24"/>
          <w:szCs w:val="24"/>
        </w:rPr>
        <w:t xml:space="preserve">sociación del jugador u el respeto por el origen. </w:t>
      </w:r>
      <w:proofErr w:type="spellStart"/>
      <w:r w:rsidR="0094050F">
        <w:rPr>
          <w:b w:val="0"/>
          <w:sz w:val="24"/>
          <w:szCs w:val="24"/>
        </w:rPr>
        <w:t>Hector</w:t>
      </w:r>
      <w:proofErr w:type="spellEnd"/>
      <w:r w:rsidR="0094050F">
        <w:rPr>
          <w:b w:val="0"/>
          <w:sz w:val="24"/>
          <w:szCs w:val="24"/>
        </w:rPr>
        <w:t xml:space="preserve"> </w:t>
      </w:r>
      <w:proofErr w:type="spellStart"/>
      <w:r w:rsidR="003C1222" w:rsidRPr="008509F8">
        <w:rPr>
          <w:b w:val="0"/>
          <w:sz w:val="24"/>
          <w:szCs w:val="24"/>
        </w:rPr>
        <w:t>Burghini</w:t>
      </w:r>
      <w:proofErr w:type="spellEnd"/>
      <w:r w:rsidR="003C1222" w:rsidRPr="008509F8">
        <w:rPr>
          <w:b w:val="0"/>
          <w:sz w:val="24"/>
          <w:szCs w:val="24"/>
        </w:rPr>
        <w:t xml:space="preserve"> relaciona este Proyecto al vigente </w:t>
      </w:r>
      <w:r w:rsidR="0094050F">
        <w:rPr>
          <w:b w:val="0"/>
          <w:sz w:val="24"/>
          <w:szCs w:val="24"/>
        </w:rPr>
        <w:t xml:space="preserve">y Pablo </w:t>
      </w:r>
      <w:proofErr w:type="spellStart"/>
      <w:r w:rsidR="003C1222" w:rsidRPr="008509F8">
        <w:rPr>
          <w:b w:val="0"/>
          <w:sz w:val="24"/>
          <w:szCs w:val="24"/>
        </w:rPr>
        <w:t>Huarte</w:t>
      </w:r>
      <w:proofErr w:type="spellEnd"/>
      <w:r w:rsidR="003C1222" w:rsidRPr="008509F8">
        <w:rPr>
          <w:b w:val="0"/>
          <w:sz w:val="24"/>
          <w:szCs w:val="24"/>
        </w:rPr>
        <w:t xml:space="preserve"> agrega no obligar a jugar en destino</w:t>
      </w:r>
    </w:p>
    <w:p w:rsidR="003C1222" w:rsidRPr="008509F8" w:rsidRDefault="003C1222" w:rsidP="00EE63AB">
      <w:pPr>
        <w:rPr>
          <w:b w:val="0"/>
          <w:sz w:val="24"/>
          <w:szCs w:val="24"/>
        </w:rPr>
      </w:pPr>
      <w:r w:rsidRPr="008509F8">
        <w:rPr>
          <w:b w:val="0"/>
          <w:sz w:val="24"/>
          <w:szCs w:val="24"/>
          <w:u w:val="single"/>
        </w:rPr>
        <w:lastRenderedPageBreak/>
        <w:t>Proyecto 3</w:t>
      </w:r>
      <w:r w:rsidRPr="008509F8">
        <w:rPr>
          <w:b w:val="0"/>
          <w:sz w:val="24"/>
          <w:szCs w:val="24"/>
        </w:rPr>
        <w:t>: referido en punto c</w:t>
      </w:r>
      <w:r w:rsidR="0094050F">
        <w:rPr>
          <w:b w:val="0"/>
          <w:sz w:val="24"/>
          <w:szCs w:val="24"/>
        </w:rPr>
        <w:t>)</w:t>
      </w:r>
      <w:r w:rsidRPr="008509F8">
        <w:rPr>
          <w:b w:val="0"/>
          <w:sz w:val="24"/>
          <w:szCs w:val="24"/>
        </w:rPr>
        <w:t xml:space="preserve"> a que se de preferencia a la Asociación de Destino.</w:t>
      </w:r>
    </w:p>
    <w:p w:rsidR="00A335A5" w:rsidRDefault="00A335A5" w:rsidP="00EE63AB">
      <w:pPr>
        <w:rPr>
          <w:b w:val="0"/>
          <w:sz w:val="24"/>
          <w:szCs w:val="24"/>
        </w:rPr>
      </w:pPr>
    </w:p>
    <w:p w:rsidR="00A335A5" w:rsidRDefault="00A335A5" w:rsidP="00EE63AB">
      <w:pPr>
        <w:rPr>
          <w:b w:val="0"/>
          <w:sz w:val="24"/>
          <w:szCs w:val="24"/>
        </w:rPr>
      </w:pPr>
    </w:p>
    <w:p w:rsidR="00965CF9" w:rsidRDefault="00965CF9" w:rsidP="00EE63AB">
      <w:pPr>
        <w:rPr>
          <w:b w:val="0"/>
          <w:sz w:val="24"/>
          <w:szCs w:val="24"/>
        </w:rPr>
      </w:pPr>
    </w:p>
    <w:p w:rsidR="00965CF9" w:rsidRDefault="00965CF9" w:rsidP="00EE63AB">
      <w:pPr>
        <w:rPr>
          <w:b w:val="0"/>
          <w:sz w:val="24"/>
          <w:szCs w:val="24"/>
        </w:rPr>
      </w:pPr>
    </w:p>
    <w:p w:rsidR="00462A87" w:rsidRPr="008509F8" w:rsidRDefault="003C1222" w:rsidP="00EE63AB">
      <w:pPr>
        <w:rPr>
          <w:b w:val="0"/>
          <w:sz w:val="24"/>
          <w:szCs w:val="24"/>
        </w:rPr>
      </w:pPr>
      <w:r w:rsidRPr="008509F8">
        <w:rPr>
          <w:b w:val="0"/>
          <w:sz w:val="24"/>
          <w:szCs w:val="24"/>
        </w:rPr>
        <w:t>Se somet</w:t>
      </w:r>
      <w:r w:rsidR="00A335A5">
        <w:rPr>
          <w:b w:val="0"/>
          <w:sz w:val="24"/>
          <w:szCs w:val="24"/>
        </w:rPr>
        <w:t>e</w:t>
      </w:r>
      <w:r w:rsidRPr="008509F8">
        <w:rPr>
          <w:b w:val="0"/>
          <w:sz w:val="24"/>
          <w:szCs w:val="24"/>
        </w:rPr>
        <w:t xml:space="preserve"> a votación siendo la misma: Trenque Lauquen 2 - Chivilcoy 1 </w:t>
      </w:r>
      <w:r w:rsidR="00462A87" w:rsidRPr="008509F8">
        <w:rPr>
          <w:b w:val="0"/>
          <w:sz w:val="24"/>
          <w:szCs w:val="24"/>
        </w:rPr>
        <w:t>–</w:t>
      </w:r>
      <w:r w:rsidRPr="008509F8">
        <w:rPr>
          <w:b w:val="0"/>
          <w:sz w:val="24"/>
          <w:szCs w:val="24"/>
        </w:rPr>
        <w:t xml:space="preserve"> </w:t>
      </w:r>
      <w:r w:rsidR="00462A87" w:rsidRPr="008509F8">
        <w:rPr>
          <w:b w:val="0"/>
          <w:sz w:val="24"/>
          <w:szCs w:val="24"/>
        </w:rPr>
        <w:t>Junin 2 – Tandil 1</w:t>
      </w:r>
      <w:r w:rsidR="00A335A5">
        <w:rPr>
          <w:b w:val="0"/>
          <w:sz w:val="24"/>
          <w:szCs w:val="24"/>
        </w:rPr>
        <w:t xml:space="preserve"> </w:t>
      </w:r>
      <w:r w:rsidR="00462A87" w:rsidRPr="008509F8">
        <w:rPr>
          <w:b w:val="0"/>
          <w:sz w:val="24"/>
          <w:szCs w:val="24"/>
        </w:rPr>
        <w:t>–</w:t>
      </w:r>
      <w:r w:rsidR="00A335A5">
        <w:rPr>
          <w:b w:val="0"/>
          <w:sz w:val="24"/>
          <w:szCs w:val="24"/>
        </w:rPr>
        <w:t xml:space="preserve"> </w:t>
      </w:r>
      <w:proofErr w:type="spellStart"/>
      <w:r w:rsidR="00462A87" w:rsidRPr="008509F8">
        <w:rPr>
          <w:b w:val="0"/>
          <w:sz w:val="24"/>
          <w:szCs w:val="24"/>
        </w:rPr>
        <w:t>Bahia</w:t>
      </w:r>
      <w:proofErr w:type="spellEnd"/>
      <w:r w:rsidR="00462A87" w:rsidRPr="008509F8">
        <w:rPr>
          <w:b w:val="0"/>
          <w:sz w:val="24"/>
          <w:szCs w:val="24"/>
        </w:rPr>
        <w:t xml:space="preserve"> Blanca</w:t>
      </w:r>
      <w:r w:rsidR="00A335A5">
        <w:rPr>
          <w:b w:val="0"/>
          <w:sz w:val="24"/>
          <w:szCs w:val="24"/>
        </w:rPr>
        <w:t xml:space="preserve"> </w:t>
      </w:r>
      <w:r w:rsidR="00462A87" w:rsidRPr="008509F8">
        <w:rPr>
          <w:b w:val="0"/>
          <w:sz w:val="24"/>
          <w:szCs w:val="24"/>
        </w:rPr>
        <w:t>2</w:t>
      </w:r>
      <w:r w:rsidR="00A335A5">
        <w:rPr>
          <w:b w:val="0"/>
          <w:sz w:val="24"/>
          <w:szCs w:val="24"/>
        </w:rPr>
        <w:t xml:space="preserve"> </w:t>
      </w:r>
      <w:r w:rsidR="00462A87" w:rsidRPr="008509F8">
        <w:rPr>
          <w:b w:val="0"/>
          <w:sz w:val="24"/>
          <w:szCs w:val="24"/>
        </w:rPr>
        <w:t xml:space="preserve">- Esteban </w:t>
      </w:r>
      <w:proofErr w:type="spellStart"/>
      <w:r w:rsidR="00462A87" w:rsidRPr="008509F8">
        <w:rPr>
          <w:b w:val="0"/>
          <w:sz w:val="24"/>
          <w:szCs w:val="24"/>
        </w:rPr>
        <w:t>Echeverria</w:t>
      </w:r>
      <w:proofErr w:type="spellEnd"/>
      <w:r w:rsidR="00462A87" w:rsidRPr="008509F8">
        <w:rPr>
          <w:b w:val="0"/>
          <w:sz w:val="24"/>
          <w:szCs w:val="24"/>
        </w:rPr>
        <w:t xml:space="preserve"> 2</w:t>
      </w:r>
      <w:r w:rsidR="00A335A5">
        <w:rPr>
          <w:b w:val="0"/>
          <w:sz w:val="24"/>
          <w:szCs w:val="24"/>
        </w:rPr>
        <w:t xml:space="preserve"> </w:t>
      </w:r>
      <w:r w:rsidR="00462A87" w:rsidRPr="008509F8">
        <w:rPr>
          <w:b w:val="0"/>
          <w:sz w:val="24"/>
          <w:szCs w:val="24"/>
        </w:rPr>
        <w:t>- La Plata 2</w:t>
      </w:r>
      <w:r w:rsidR="00A335A5">
        <w:rPr>
          <w:b w:val="0"/>
          <w:sz w:val="24"/>
          <w:szCs w:val="24"/>
        </w:rPr>
        <w:t xml:space="preserve"> </w:t>
      </w:r>
      <w:r w:rsidR="00462A87" w:rsidRPr="008509F8">
        <w:rPr>
          <w:b w:val="0"/>
          <w:sz w:val="24"/>
          <w:szCs w:val="24"/>
        </w:rPr>
        <w:t>- Mar del Plata 2</w:t>
      </w:r>
      <w:r w:rsidR="00A335A5">
        <w:rPr>
          <w:b w:val="0"/>
          <w:sz w:val="24"/>
          <w:szCs w:val="24"/>
        </w:rPr>
        <w:t xml:space="preserve"> </w:t>
      </w:r>
      <w:r w:rsidR="00462A87" w:rsidRPr="008509F8">
        <w:rPr>
          <w:b w:val="0"/>
          <w:sz w:val="24"/>
          <w:szCs w:val="24"/>
        </w:rPr>
        <w:t xml:space="preserve">- </w:t>
      </w:r>
      <w:proofErr w:type="spellStart"/>
      <w:r w:rsidR="00462A87" w:rsidRPr="008509F8">
        <w:rPr>
          <w:b w:val="0"/>
          <w:sz w:val="24"/>
          <w:szCs w:val="24"/>
        </w:rPr>
        <w:t>Necochea</w:t>
      </w:r>
      <w:proofErr w:type="spellEnd"/>
      <w:r w:rsidR="00462A87" w:rsidRPr="008509F8">
        <w:rPr>
          <w:b w:val="0"/>
          <w:sz w:val="24"/>
          <w:szCs w:val="24"/>
        </w:rPr>
        <w:t xml:space="preserve"> 1</w:t>
      </w:r>
      <w:r w:rsidR="00A335A5">
        <w:rPr>
          <w:b w:val="0"/>
          <w:sz w:val="24"/>
          <w:szCs w:val="24"/>
        </w:rPr>
        <w:t xml:space="preserve"> </w:t>
      </w:r>
      <w:r w:rsidR="00462A87" w:rsidRPr="008509F8">
        <w:rPr>
          <w:b w:val="0"/>
          <w:sz w:val="24"/>
          <w:szCs w:val="24"/>
        </w:rPr>
        <w:t xml:space="preserve">- </w:t>
      </w:r>
      <w:proofErr w:type="spellStart"/>
      <w:r w:rsidR="00462A87" w:rsidRPr="008509F8">
        <w:rPr>
          <w:b w:val="0"/>
          <w:sz w:val="24"/>
          <w:szCs w:val="24"/>
        </w:rPr>
        <w:t>Olavarria</w:t>
      </w:r>
      <w:proofErr w:type="spellEnd"/>
      <w:r w:rsidR="00462A87" w:rsidRPr="008509F8">
        <w:rPr>
          <w:b w:val="0"/>
          <w:sz w:val="24"/>
          <w:szCs w:val="24"/>
        </w:rPr>
        <w:t xml:space="preserve"> 1</w:t>
      </w:r>
      <w:r w:rsidR="00A335A5">
        <w:rPr>
          <w:b w:val="0"/>
          <w:sz w:val="24"/>
          <w:szCs w:val="24"/>
        </w:rPr>
        <w:t xml:space="preserve"> </w:t>
      </w:r>
      <w:r w:rsidR="00462A87" w:rsidRPr="008509F8">
        <w:rPr>
          <w:b w:val="0"/>
          <w:sz w:val="24"/>
          <w:szCs w:val="24"/>
        </w:rPr>
        <w:t>- Avellaneda 2</w:t>
      </w:r>
      <w:r w:rsidR="00A335A5">
        <w:rPr>
          <w:b w:val="0"/>
          <w:sz w:val="24"/>
          <w:szCs w:val="24"/>
        </w:rPr>
        <w:t xml:space="preserve"> </w:t>
      </w:r>
      <w:r w:rsidR="00462A87" w:rsidRPr="008509F8">
        <w:rPr>
          <w:b w:val="0"/>
          <w:sz w:val="24"/>
          <w:szCs w:val="24"/>
        </w:rPr>
        <w:t>- Pergamino 2</w:t>
      </w:r>
      <w:r w:rsidR="00A335A5">
        <w:rPr>
          <w:b w:val="0"/>
          <w:sz w:val="24"/>
          <w:szCs w:val="24"/>
        </w:rPr>
        <w:t xml:space="preserve"> –</w:t>
      </w:r>
      <w:r w:rsidR="00462A87" w:rsidRPr="008509F8">
        <w:rPr>
          <w:b w:val="0"/>
          <w:sz w:val="24"/>
          <w:szCs w:val="24"/>
        </w:rPr>
        <w:t xml:space="preserve"> </w:t>
      </w:r>
      <w:r w:rsidR="00A335A5">
        <w:rPr>
          <w:b w:val="0"/>
          <w:sz w:val="24"/>
          <w:szCs w:val="24"/>
        </w:rPr>
        <w:t xml:space="preserve">Partido de </w:t>
      </w:r>
      <w:r w:rsidR="00462A87" w:rsidRPr="008509F8">
        <w:rPr>
          <w:b w:val="0"/>
          <w:sz w:val="24"/>
          <w:szCs w:val="24"/>
        </w:rPr>
        <w:t>La Costa 1</w:t>
      </w:r>
      <w:r w:rsidR="00A335A5">
        <w:rPr>
          <w:b w:val="0"/>
          <w:sz w:val="24"/>
          <w:szCs w:val="24"/>
        </w:rPr>
        <w:t xml:space="preserve"> </w:t>
      </w:r>
      <w:r w:rsidR="00462A87" w:rsidRPr="008509F8">
        <w:rPr>
          <w:b w:val="0"/>
          <w:sz w:val="24"/>
          <w:szCs w:val="24"/>
        </w:rPr>
        <w:t>- Punta Alta 1</w:t>
      </w:r>
      <w:r w:rsidR="00A335A5">
        <w:rPr>
          <w:b w:val="0"/>
          <w:sz w:val="24"/>
          <w:szCs w:val="24"/>
        </w:rPr>
        <w:t xml:space="preserve"> </w:t>
      </w:r>
      <w:r w:rsidR="00462A87" w:rsidRPr="008509F8">
        <w:rPr>
          <w:b w:val="0"/>
          <w:sz w:val="24"/>
          <w:szCs w:val="24"/>
        </w:rPr>
        <w:t xml:space="preserve">- San </w:t>
      </w:r>
      <w:proofErr w:type="spellStart"/>
      <w:r w:rsidR="00462A87" w:rsidRPr="008509F8">
        <w:rPr>
          <w:b w:val="0"/>
          <w:sz w:val="24"/>
          <w:szCs w:val="24"/>
        </w:rPr>
        <w:t>Nicolas</w:t>
      </w:r>
      <w:proofErr w:type="spellEnd"/>
      <w:r w:rsidR="00462A87" w:rsidRPr="008509F8">
        <w:rPr>
          <w:b w:val="0"/>
          <w:sz w:val="24"/>
          <w:szCs w:val="24"/>
        </w:rPr>
        <w:t xml:space="preserve"> 1</w:t>
      </w:r>
      <w:r w:rsidR="00A335A5">
        <w:rPr>
          <w:b w:val="0"/>
          <w:sz w:val="24"/>
          <w:szCs w:val="24"/>
        </w:rPr>
        <w:t xml:space="preserve"> </w:t>
      </w:r>
      <w:r w:rsidR="00462A87" w:rsidRPr="008509F8">
        <w:rPr>
          <w:b w:val="0"/>
          <w:sz w:val="24"/>
          <w:szCs w:val="24"/>
        </w:rPr>
        <w:t>- Zarate 1. Empatadas en 8 votos ambos Proyectos (1 y 2), sin recibir votos el Proyecto</w:t>
      </w:r>
      <w:r w:rsidR="00A335A5">
        <w:rPr>
          <w:b w:val="0"/>
          <w:sz w:val="24"/>
          <w:szCs w:val="24"/>
        </w:rPr>
        <w:t xml:space="preserve"> 3, </w:t>
      </w:r>
      <w:r w:rsidR="00462A87" w:rsidRPr="008509F8">
        <w:rPr>
          <w:b w:val="0"/>
          <w:sz w:val="24"/>
          <w:szCs w:val="24"/>
        </w:rPr>
        <w:t xml:space="preserve">Presidencia </w:t>
      </w:r>
      <w:r w:rsidR="00A335A5">
        <w:rPr>
          <w:b w:val="0"/>
          <w:sz w:val="24"/>
          <w:szCs w:val="24"/>
        </w:rPr>
        <w:t xml:space="preserve">resuelve </w:t>
      </w:r>
      <w:r w:rsidR="00462A87" w:rsidRPr="008509F8">
        <w:rPr>
          <w:b w:val="0"/>
          <w:sz w:val="24"/>
          <w:szCs w:val="24"/>
        </w:rPr>
        <w:t>continuar con el Reglamento vigente.</w:t>
      </w:r>
      <w:r w:rsidR="00451441" w:rsidRPr="008509F8">
        <w:rPr>
          <w:b w:val="0"/>
          <w:sz w:val="24"/>
          <w:szCs w:val="24"/>
        </w:rPr>
        <w:t xml:space="preserve"> Punto Aprobado.</w:t>
      </w:r>
    </w:p>
    <w:p w:rsidR="000555EB" w:rsidRDefault="000555EB" w:rsidP="00E54DB2">
      <w:pPr>
        <w:rPr>
          <w:sz w:val="24"/>
          <w:szCs w:val="24"/>
        </w:rPr>
      </w:pPr>
      <w:r w:rsidRPr="008509F8">
        <w:rPr>
          <w:sz w:val="24"/>
          <w:szCs w:val="24"/>
        </w:rPr>
        <w:t xml:space="preserve">Sin más temas que tratar se da por finalizada la </w:t>
      </w:r>
      <w:r w:rsidR="00451441" w:rsidRPr="008509F8">
        <w:rPr>
          <w:sz w:val="24"/>
          <w:szCs w:val="24"/>
        </w:rPr>
        <w:t>primera reunión del año 2017 de Consejo Directivo y las afiliadas a la Federación de Basquetbol de la Provincia de</w:t>
      </w:r>
      <w:r w:rsidR="00965CF9">
        <w:rPr>
          <w:sz w:val="24"/>
          <w:szCs w:val="24"/>
        </w:rPr>
        <w:t xml:space="preserve"> </w:t>
      </w:r>
      <w:r w:rsidR="00451441" w:rsidRPr="008509F8">
        <w:rPr>
          <w:sz w:val="24"/>
          <w:szCs w:val="24"/>
        </w:rPr>
        <w:t>Buenos Aires</w:t>
      </w:r>
      <w:r w:rsidR="00965CF9">
        <w:rPr>
          <w:sz w:val="24"/>
          <w:szCs w:val="24"/>
        </w:rPr>
        <w:t>.</w:t>
      </w:r>
    </w:p>
    <w:p w:rsidR="00965CF9" w:rsidRPr="008509F8" w:rsidRDefault="00965CF9" w:rsidP="00E54DB2">
      <w:pPr>
        <w:rPr>
          <w:sz w:val="24"/>
          <w:szCs w:val="24"/>
        </w:rPr>
      </w:pPr>
      <w:r>
        <w:rPr>
          <w:sz w:val="24"/>
          <w:szCs w:val="24"/>
        </w:rPr>
        <w:t>Además se recuerda que la próxima reunión (segunda del año) se realizara el sábado 01 de abril de 2017.</w:t>
      </w:r>
    </w:p>
    <w:p w:rsidR="00451441" w:rsidRPr="008509F8" w:rsidRDefault="00451441" w:rsidP="00E54DB2">
      <w:pPr>
        <w:rPr>
          <w:sz w:val="24"/>
          <w:szCs w:val="24"/>
        </w:rPr>
      </w:pPr>
    </w:p>
    <w:p w:rsidR="000555EB" w:rsidRPr="008509F8" w:rsidRDefault="005B6B43" w:rsidP="00E54DB2">
      <w:pPr>
        <w:rPr>
          <w:sz w:val="24"/>
          <w:szCs w:val="24"/>
          <w:lang w:val="en-US"/>
        </w:rPr>
      </w:pPr>
      <w:r w:rsidRPr="008509F8">
        <w:rPr>
          <w:sz w:val="24"/>
          <w:szCs w:val="24"/>
          <w:lang w:val="es-ES"/>
        </w:rPr>
        <w:t xml:space="preserve">         </w:t>
      </w:r>
      <w:r w:rsidR="000555EB" w:rsidRPr="008509F8">
        <w:rPr>
          <w:sz w:val="24"/>
          <w:szCs w:val="24"/>
          <w:lang w:val="en-US"/>
        </w:rPr>
        <w:t>JORGE DAVID LEPORI</w:t>
      </w:r>
      <w:r w:rsidR="000555EB" w:rsidRPr="008509F8">
        <w:rPr>
          <w:sz w:val="24"/>
          <w:szCs w:val="24"/>
          <w:lang w:val="en-US"/>
        </w:rPr>
        <w:tab/>
      </w:r>
      <w:r w:rsidR="000555EB" w:rsidRPr="008509F8">
        <w:rPr>
          <w:sz w:val="24"/>
          <w:szCs w:val="24"/>
          <w:lang w:val="en-US"/>
        </w:rPr>
        <w:tab/>
      </w:r>
      <w:r w:rsidR="000555EB" w:rsidRPr="008509F8">
        <w:rPr>
          <w:noProof/>
          <w:sz w:val="24"/>
          <w:szCs w:val="24"/>
          <w:lang w:val="es-ES" w:eastAsia="es-ES"/>
        </w:rPr>
        <w:drawing>
          <wp:inline distT="0" distB="0" distL="0" distR="0">
            <wp:extent cx="425016" cy="433735"/>
            <wp:effectExtent l="19050" t="0" r="0" b="0"/>
            <wp:docPr id="3" name="Imagen 3" descr="http://4.bp.blogspot.com/-t5h0zVXLS3w/To9MNnhRu3I/AAAAAAAAAEU/COjVViMenKM/s320/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4.bp.blogspot.com/-t5h0zVXLS3w/To9MNnhRu3I/AAAAAAAAAEU/COjVViMenKM/s320/logo4.png"/>
                    <pic:cNvPicPr>
                      <a:picLocks noChangeAspect="1" noChangeArrowheads="1"/>
                    </pic:cNvPicPr>
                  </pic:nvPicPr>
                  <pic:blipFill>
                    <a:blip r:embed="rId8" cstate="print"/>
                    <a:srcRect/>
                    <a:stretch>
                      <a:fillRect/>
                    </a:stretch>
                  </pic:blipFill>
                  <pic:spPr bwMode="auto">
                    <a:xfrm>
                      <a:off x="0" y="0"/>
                      <a:ext cx="426550" cy="435301"/>
                    </a:xfrm>
                    <a:prstGeom prst="rect">
                      <a:avLst/>
                    </a:prstGeom>
                    <a:noFill/>
                    <a:ln w="9525">
                      <a:noFill/>
                      <a:miter lim="800000"/>
                      <a:headEnd/>
                      <a:tailEnd/>
                    </a:ln>
                  </pic:spPr>
                </pic:pic>
              </a:graphicData>
            </a:graphic>
          </wp:inline>
        </w:drawing>
      </w:r>
      <w:r w:rsidR="000555EB" w:rsidRPr="008509F8">
        <w:rPr>
          <w:sz w:val="24"/>
          <w:szCs w:val="24"/>
          <w:lang w:val="en-US"/>
        </w:rPr>
        <w:tab/>
      </w:r>
      <w:r w:rsidR="000555EB" w:rsidRPr="008509F8">
        <w:rPr>
          <w:sz w:val="24"/>
          <w:szCs w:val="24"/>
          <w:lang w:val="en-US"/>
        </w:rPr>
        <w:tab/>
        <w:t>MIGUEL ANGEL CHAMI</w:t>
      </w:r>
    </w:p>
    <w:p w:rsidR="00C65EF5" w:rsidRPr="008509F8" w:rsidRDefault="000555EB" w:rsidP="00E54DB2">
      <w:pPr>
        <w:rPr>
          <w:sz w:val="24"/>
          <w:szCs w:val="24"/>
          <w:lang w:val="es-ES"/>
        </w:rPr>
      </w:pPr>
      <w:r w:rsidRPr="008509F8">
        <w:rPr>
          <w:sz w:val="24"/>
          <w:szCs w:val="24"/>
          <w:lang w:val="en-US"/>
        </w:rPr>
        <w:t xml:space="preserve">  </w:t>
      </w:r>
      <w:r w:rsidR="005B6B43" w:rsidRPr="008509F8">
        <w:rPr>
          <w:sz w:val="24"/>
          <w:szCs w:val="24"/>
          <w:lang w:val="en-US"/>
        </w:rPr>
        <w:t xml:space="preserve">          </w:t>
      </w:r>
      <w:r w:rsidR="00A73045">
        <w:rPr>
          <w:sz w:val="24"/>
          <w:szCs w:val="24"/>
          <w:lang w:val="en-US"/>
        </w:rPr>
        <w:t xml:space="preserve">     </w:t>
      </w:r>
      <w:proofErr w:type="gramStart"/>
      <w:r w:rsidR="00A73045">
        <w:rPr>
          <w:sz w:val="24"/>
          <w:szCs w:val="24"/>
          <w:lang w:val="en-US"/>
        </w:rPr>
        <w:t>s</w:t>
      </w:r>
      <w:proofErr w:type="spellStart"/>
      <w:r w:rsidRPr="008509F8">
        <w:rPr>
          <w:sz w:val="24"/>
          <w:szCs w:val="24"/>
          <w:lang w:val="es-ES"/>
        </w:rPr>
        <w:t>ecretario</w:t>
      </w:r>
      <w:proofErr w:type="spellEnd"/>
      <w:proofErr w:type="gramEnd"/>
      <w:r w:rsidRPr="008509F8">
        <w:rPr>
          <w:sz w:val="24"/>
          <w:szCs w:val="24"/>
          <w:lang w:val="es-ES"/>
        </w:rPr>
        <w:t xml:space="preserve"> </w:t>
      </w:r>
      <w:r w:rsidRPr="008509F8">
        <w:rPr>
          <w:sz w:val="24"/>
          <w:szCs w:val="24"/>
          <w:lang w:val="es-ES"/>
        </w:rPr>
        <w:tab/>
      </w:r>
      <w:r w:rsidRPr="008509F8">
        <w:rPr>
          <w:sz w:val="24"/>
          <w:szCs w:val="24"/>
          <w:lang w:val="es-ES"/>
        </w:rPr>
        <w:tab/>
      </w:r>
      <w:r w:rsidRPr="008509F8">
        <w:rPr>
          <w:sz w:val="24"/>
          <w:szCs w:val="24"/>
          <w:lang w:val="es-ES"/>
        </w:rPr>
        <w:tab/>
      </w:r>
      <w:r w:rsidRPr="008509F8">
        <w:rPr>
          <w:sz w:val="24"/>
          <w:szCs w:val="24"/>
          <w:lang w:val="es-ES"/>
        </w:rPr>
        <w:tab/>
      </w:r>
      <w:r w:rsidR="00531AC6" w:rsidRPr="008509F8">
        <w:rPr>
          <w:sz w:val="24"/>
          <w:szCs w:val="24"/>
          <w:lang w:val="es-ES"/>
        </w:rPr>
        <w:t xml:space="preserve">    </w:t>
      </w:r>
      <w:r w:rsidRPr="008509F8">
        <w:rPr>
          <w:sz w:val="24"/>
          <w:szCs w:val="24"/>
          <w:lang w:val="es-ES"/>
        </w:rPr>
        <w:t xml:space="preserve"> </w:t>
      </w:r>
      <w:r w:rsidR="00A73045">
        <w:rPr>
          <w:sz w:val="24"/>
          <w:szCs w:val="24"/>
          <w:lang w:val="es-ES"/>
        </w:rPr>
        <w:t xml:space="preserve">         </w:t>
      </w:r>
      <w:r w:rsidR="00DF1313" w:rsidRPr="008509F8">
        <w:rPr>
          <w:sz w:val="24"/>
          <w:szCs w:val="24"/>
          <w:lang w:val="es-ES"/>
        </w:rPr>
        <w:t xml:space="preserve">     </w:t>
      </w:r>
      <w:r w:rsidR="00A73045">
        <w:rPr>
          <w:sz w:val="24"/>
          <w:szCs w:val="24"/>
          <w:lang w:val="es-ES"/>
        </w:rPr>
        <w:t xml:space="preserve"> p</w:t>
      </w:r>
      <w:r w:rsidRPr="008509F8">
        <w:rPr>
          <w:sz w:val="24"/>
          <w:szCs w:val="24"/>
          <w:lang w:val="es-ES"/>
        </w:rPr>
        <w:t xml:space="preserve">residente </w:t>
      </w:r>
    </w:p>
    <w:p w:rsidR="00451441" w:rsidRPr="008509F8" w:rsidRDefault="00451441" w:rsidP="00E54DB2">
      <w:pPr>
        <w:rPr>
          <w:sz w:val="24"/>
          <w:szCs w:val="24"/>
          <w:lang w:val="es-ES"/>
        </w:rPr>
      </w:pPr>
    </w:p>
    <w:p w:rsidR="005B6B43" w:rsidRPr="008509F8" w:rsidRDefault="005B6B43" w:rsidP="00DF1313">
      <w:pPr>
        <w:jc w:val="center"/>
        <w:rPr>
          <w:sz w:val="24"/>
          <w:szCs w:val="24"/>
          <w:lang w:val="es-ES"/>
        </w:rPr>
      </w:pPr>
      <w:bookmarkStart w:id="0" w:name="_GoBack"/>
      <w:bookmarkEnd w:id="0"/>
    </w:p>
    <w:p w:rsidR="0088111C" w:rsidRPr="00654AB1" w:rsidRDefault="00DF1313" w:rsidP="00E54DB2">
      <w:pPr>
        <w:rPr>
          <w:lang w:val="es-ES"/>
        </w:rPr>
      </w:pPr>
      <w:r w:rsidRPr="008509F8">
        <w:rPr>
          <w:sz w:val="24"/>
          <w:szCs w:val="24"/>
          <w:lang w:eastAsia="es-AR"/>
        </w:rPr>
        <w:t xml:space="preserve">                                                                           </w:t>
      </w:r>
    </w:p>
    <w:sectPr w:rsidR="0088111C" w:rsidRPr="00654AB1" w:rsidSect="00A1739A">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8F4" w:rsidRDefault="008438F4" w:rsidP="00E54DB2">
      <w:r>
        <w:separator/>
      </w:r>
    </w:p>
  </w:endnote>
  <w:endnote w:type="continuationSeparator" w:id="0">
    <w:p w:rsidR="008438F4" w:rsidRDefault="008438F4" w:rsidP="00E54D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8F4" w:rsidRDefault="008438F4" w:rsidP="00E54DB2">
      <w:r>
        <w:separator/>
      </w:r>
    </w:p>
  </w:footnote>
  <w:footnote w:type="continuationSeparator" w:id="0">
    <w:p w:rsidR="008438F4" w:rsidRDefault="008438F4" w:rsidP="00E54D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3BE" w:rsidRDefault="009F43BE" w:rsidP="00E54DB2">
    <w:pPr>
      <w:pStyle w:val="Encabezado"/>
    </w:pPr>
    <w:r>
      <w:rPr>
        <w:noProof/>
        <w:lang w:val="es-ES" w:eastAsia="es-ES"/>
      </w:rPr>
      <w:drawing>
        <wp:inline distT="0" distB="0" distL="0" distR="0">
          <wp:extent cx="5020052" cy="1236518"/>
          <wp:effectExtent l="0" t="0" r="0" b="190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1378" cy="123684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04444"/>
    <w:multiLevelType w:val="multilevel"/>
    <w:tmpl w:val="749C175C"/>
    <w:lvl w:ilvl="0">
      <w:start w:val="1"/>
      <w:numFmt w:val="decimalZero"/>
      <w:lvlText w:val="%1"/>
      <w:lvlJc w:val="left"/>
      <w:pPr>
        <w:ind w:left="630" w:hanging="630"/>
      </w:pPr>
      <w:rPr>
        <w:rFonts w:hint="default"/>
        <w:b/>
      </w:rPr>
    </w:lvl>
    <w:lvl w:ilvl="1">
      <w:start w:val="1"/>
      <w:numFmt w:val="decimalZero"/>
      <w:lvlText w:val="%1-%2"/>
      <w:lvlJc w:val="left"/>
      <w:pPr>
        <w:ind w:left="630" w:hanging="6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3E1D274F"/>
    <w:multiLevelType w:val="multilevel"/>
    <w:tmpl w:val="70BA19B2"/>
    <w:lvl w:ilvl="0">
      <w:start w:val="1"/>
      <w:numFmt w:val="decimalZero"/>
      <w:lvlText w:val="%1"/>
      <w:lvlJc w:val="left"/>
      <w:pPr>
        <w:ind w:left="615" w:hanging="615"/>
      </w:pPr>
      <w:rPr>
        <w:rFonts w:hint="default"/>
        <w:b/>
      </w:rPr>
    </w:lvl>
    <w:lvl w:ilvl="1">
      <w:start w:val="1"/>
      <w:numFmt w:val="decimalZero"/>
      <w:lvlText w:val="%1-%2"/>
      <w:lvlJc w:val="left"/>
      <w:pPr>
        <w:ind w:left="615" w:hanging="61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4C547662"/>
    <w:multiLevelType w:val="multilevel"/>
    <w:tmpl w:val="9FD89E38"/>
    <w:lvl w:ilvl="0">
      <w:start w:val="1"/>
      <w:numFmt w:val="decimalZero"/>
      <w:lvlText w:val="%1"/>
      <w:lvlJc w:val="left"/>
      <w:pPr>
        <w:ind w:left="615" w:hanging="615"/>
      </w:pPr>
      <w:rPr>
        <w:rFonts w:hint="default"/>
        <w:b/>
      </w:rPr>
    </w:lvl>
    <w:lvl w:ilvl="1">
      <w:start w:val="1"/>
      <w:numFmt w:val="decimalZero"/>
      <w:lvlText w:val="%1-%2"/>
      <w:lvlJc w:val="left"/>
      <w:pPr>
        <w:ind w:left="615" w:hanging="61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66272349"/>
    <w:multiLevelType w:val="hybridMultilevel"/>
    <w:tmpl w:val="8EB41DEE"/>
    <w:lvl w:ilvl="0" w:tplc="81DA1498">
      <w:start w:val="5"/>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71B48CE"/>
    <w:multiLevelType w:val="multilevel"/>
    <w:tmpl w:val="B458320C"/>
    <w:lvl w:ilvl="0">
      <w:start w:val="1"/>
      <w:numFmt w:val="decimalZero"/>
      <w:lvlText w:val="%1"/>
      <w:lvlJc w:val="left"/>
      <w:pPr>
        <w:ind w:left="615" w:hanging="615"/>
      </w:pPr>
      <w:rPr>
        <w:rFonts w:hint="default"/>
        <w:b/>
      </w:rPr>
    </w:lvl>
    <w:lvl w:ilvl="1">
      <w:start w:val="1"/>
      <w:numFmt w:val="decimalZero"/>
      <w:lvlText w:val="%1-%2"/>
      <w:lvlJc w:val="left"/>
      <w:pPr>
        <w:ind w:left="615" w:hanging="61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57943"/>
    <w:rsid w:val="0001024A"/>
    <w:rsid w:val="000141A4"/>
    <w:rsid w:val="000555EB"/>
    <w:rsid w:val="00060D4E"/>
    <w:rsid w:val="00064501"/>
    <w:rsid w:val="000761D0"/>
    <w:rsid w:val="000A5C22"/>
    <w:rsid w:val="000B5B7C"/>
    <w:rsid w:val="000B6FF0"/>
    <w:rsid w:val="000E711C"/>
    <w:rsid w:val="000F0E24"/>
    <w:rsid w:val="00102A51"/>
    <w:rsid w:val="00107893"/>
    <w:rsid w:val="00132D48"/>
    <w:rsid w:val="00157D6F"/>
    <w:rsid w:val="00167738"/>
    <w:rsid w:val="0018559B"/>
    <w:rsid w:val="001862FF"/>
    <w:rsid w:val="00191094"/>
    <w:rsid w:val="0019179B"/>
    <w:rsid w:val="00191D10"/>
    <w:rsid w:val="001A649C"/>
    <w:rsid w:val="001C5690"/>
    <w:rsid w:val="001C5841"/>
    <w:rsid w:val="001D0DF4"/>
    <w:rsid w:val="001D3A62"/>
    <w:rsid w:val="001D4A75"/>
    <w:rsid w:val="001E510B"/>
    <w:rsid w:val="001E5C5F"/>
    <w:rsid w:val="001E6EB8"/>
    <w:rsid w:val="0021591D"/>
    <w:rsid w:val="00226938"/>
    <w:rsid w:val="002630F3"/>
    <w:rsid w:val="0027387B"/>
    <w:rsid w:val="0028180C"/>
    <w:rsid w:val="002842E7"/>
    <w:rsid w:val="00297CA3"/>
    <w:rsid w:val="002A6102"/>
    <w:rsid w:val="002B73F6"/>
    <w:rsid w:val="002E79A6"/>
    <w:rsid w:val="00344E91"/>
    <w:rsid w:val="00365250"/>
    <w:rsid w:val="003730FA"/>
    <w:rsid w:val="003778C4"/>
    <w:rsid w:val="003862D4"/>
    <w:rsid w:val="003A18E1"/>
    <w:rsid w:val="003A55EB"/>
    <w:rsid w:val="003A6F46"/>
    <w:rsid w:val="003C1222"/>
    <w:rsid w:val="003E1071"/>
    <w:rsid w:val="003E5709"/>
    <w:rsid w:val="003F20BA"/>
    <w:rsid w:val="003F4716"/>
    <w:rsid w:val="00401FA2"/>
    <w:rsid w:val="0041231B"/>
    <w:rsid w:val="0042230E"/>
    <w:rsid w:val="00447E31"/>
    <w:rsid w:val="00451441"/>
    <w:rsid w:val="004535E9"/>
    <w:rsid w:val="00453899"/>
    <w:rsid w:val="00457943"/>
    <w:rsid w:val="00462A87"/>
    <w:rsid w:val="00477B3A"/>
    <w:rsid w:val="004A7265"/>
    <w:rsid w:val="004A7843"/>
    <w:rsid w:val="004B2C15"/>
    <w:rsid w:val="004C6C18"/>
    <w:rsid w:val="004E194B"/>
    <w:rsid w:val="004F1BB2"/>
    <w:rsid w:val="004F6184"/>
    <w:rsid w:val="00516F8E"/>
    <w:rsid w:val="00517D63"/>
    <w:rsid w:val="00525EA1"/>
    <w:rsid w:val="00530DBE"/>
    <w:rsid w:val="00531AC6"/>
    <w:rsid w:val="00532E9C"/>
    <w:rsid w:val="005412AB"/>
    <w:rsid w:val="00541C13"/>
    <w:rsid w:val="00563E9D"/>
    <w:rsid w:val="005746DD"/>
    <w:rsid w:val="005954B6"/>
    <w:rsid w:val="005B6B43"/>
    <w:rsid w:val="005C1EE5"/>
    <w:rsid w:val="005C3AF2"/>
    <w:rsid w:val="005C59CF"/>
    <w:rsid w:val="005C7B00"/>
    <w:rsid w:val="005D09C1"/>
    <w:rsid w:val="005D78E9"/>
    <w:rsid w:val="005F00B3"/>
    <w:rsid w:val="005F33B2"/>
    <w:rsid w:val="0060099C"/>
    <w:rsid w:val="00604F02"/>
    <w:rsid w:val="00605EC6"/>
    <w:rsid w:val="00607F04"/>
    <w:rsid w:val="00620AA0"/>
    <w:rsid w:val="00654AB1"/>
    <w:rsid w:val="00655F40"/>
    <w:rsid w:val="006774D2"/>
    <w:rsid w:val="006B7750"/>
    <w:rsid w:val="006C233C"/>
    <w:rsid w:val="006D32CD"/>
    <w:rsid w:val="00702545"/>
    <w:rsid w:val="00704E3B"/>
    <w:rsid w:val="007078DC"/>
    <w:rsid w:val="007145EF"/>
    <w:rsid w:val="00726846"/>
    <w:rsid w:val="00727C49"/>
    <w:rsid w:val="00731863"/>
    <w:rsid w:val="00742D74"/>
    <w:rsid w:val="00743B74"/>
    <w:rsid w:val="00753665"/>
    <w:rsid w:val="007537A4"/>
    <w:rsid w:val="00755704"/>
    <w:rsid w:val="00766BBD"/>
    <w:rsid w:val="00766F17"/>
    <w:rsid w:val="00773103"/>
    <w:rsid w:val="00777E8A"/>
    <w:rsid w:val="007825C6"/>
    <w:rsid w:val="00785DAF"/>
    <w:rsid w:val="0079089E"/>
    <w:rsid w:val="00790DCB"/>
    <w:rsid w:val="007930A0"/>
    <w:rsid w:val="007A46D5"/>
    <w:rsid w:val="007B6C70"/>
    <w:rsid w:val="007C19B0"/>
    <w:rsid w:val="007C5A6C"/>
    <w:rsid w:val="007D20E7"/>
    <w:rsid w:val="007F51EB"/>
    <w:rsid w:val="00803BCF"/>
    <w:rsid w:val="008051EF"/>
    <w:rsid w:val="00805DCF"/>
    <w:rsid w:val="00814746"/>
    <w:rsid w:val="00814D0B"/>
    <w:rsid w:val="00816A5D"/>
    <w:rsid w:val="00835BF6"/>
    <w:rsid w:val="008438F4"/>
    <w:rsid w:val="008509F8"/>
    <w:rsid w:val="00856AFE"/>
    <w:rsid w:val="008721C5"/>
    <w:rsid w:val="0088111C"/>
    <w:rsid w:val="008851FD"/>
    <w:rsid w:val="00891A6F"/>
    <w:rsid w:val="008941F1"/>
    <w:rsid w:val="008A6CAE"/>
    <w:rsid w:val="008B55A0"/>
    <w:rsid w:val="008B7400"/>
    <w:rsid w:val="008B7707"/>
    <w:rsid w:val="008C24B0"/>
    <w:rsid w:val="008C31F0"/>
    <w:rsid w:val="008C5C94"/>
    <w:rsid w:val="008D2BF5"/>
    <w:rsid w:val="008D45B4"/>
    <w:rsid w:val="008E212C"/>
    <w:rsid w:val="00904EDA"/>
    <w:rsid w:val="00914ABD"/>
    <w:rsid w:val="00921E76"/>
    <w:rsid w:val="009245C9"/>
    <w:rsid w:val="00924D57"/>
    <w:rsid w:val="00924EC4"/>
    <w:rsid w:val="0093511B"/>
    <w:rsid w:val="00937986"/>
    <w:rsid w:val="0094050F"/>
    <w:rsid w:val="00960120"/>
    <w:rsid w:val="00963328"/>
    <w:rsid w:val="00965CF9"/>
    <w:rsid w:val="009839DD"/>
    <w:rsid w:val="009A247A"/>
    <w:rsid w:val="009A4886"/>
    <w:rsid w:val="009A7C1F"/>
    <w:rsid w:val="009B03C6"/>
    <w:rsid w:val="009B1CC4"/>
    <w:rsid w:val="009C1C62"/>
    <w:rsid w:val="009C2379"/>
    <w:rsid w:val="009C3E36"/>
    <w:rsid w:val="009C5C8A"/>
    <w:rsid w:val="009E5839"/>
    <w:rsid w:val="009F43BE"/>
    <w:rsid w:val="009F538A"/>
    <w:rsid w:val="009F79D1"/>
    <w:rsid w:val="00A023D2"/>
    <w:rsid w:val="00A07F61"/>
    <w:rsid w:val="00A1037B"/>
    <w:rsid w:val="00A1739A"/>
    <w:rsid w:val="00A32CD6"/>
    <w:rsid w:val="00A335A5"/>
    <w:rsid w:val="00A678A0"/>
    <w:rsid w:val="00A73045"/>
    <w:rsid w:val="00A73952"/>
    <w:rsid w:val="00A77B23"/>
    <w:rsid w:val="00A813AF"/>
    <w:rsid w:val="00A82BB4"/>
    <w:rsid w:val="00A8393B"/>
    <w:rsid w:val="00AA7AA1"/>
    <w:rsid w:val="00AB2B40"/>
    <w:rsid w:val="00AC59E2"/>
    <w:rsid w:val="00AD44CB"/>
    <w:rsid w:val="00AF4F98"/>
    <w:rsid w:val="00B03576"/>
    <w:rsid w:val="00B03D79"/>
    <w:rsid w:val="00B0752F"/>
    <w:rsid w:val="00B249BB"/>
    <w:rsid w:val="00B24E66"/>
    <w:rsid w:val="00B3105E"/>
    <w:rsid w:val="00B374EC"/>
    <w:rsid w:val="00B66740"/>
    <w:rsid w:val="00B808C3"/>
    <w:rsid w:val="00B83EBF"/>
    <w:rsid w:val="00B975F8"/>
    <w:rsid w:val="00BA60F7"/>
    <w:rsid w:val="00BA75A0"/>
    <w:rsid w:val="00BB12E6"/>
    <w:rsid w:val="00BC5BCB"/>
    <w:rsid w:val="00BD0102"/>
    <w:rsid w:val="00BD13C6"/>
    <w:rsid w:val="00BD719B"/>
    <w:rsid w:val="00BE7D77"/>
    <w:rsid w:val="00BF0A00"/>
    <w:rsid w:val="00BF41E5"/>
    <w:rsid w:val="00BF5800"/>
    <w:rsid w:val="00BF6FAD"/>
    <w:rsid w:val="00C0713B"/>
    <w:rsid w:val="00C12718"/>
    <w:rsid w:val="00C2063E"/>
    <w:rsid w:val="00C35710"/>
    <w:rsid w:val="00C3779C"/>
    <w:rsid w:val="00C41174"/>
    <w:rsid w:val="00C41DAE"/>
    <w:rsid w:val="00C5655E"/>
    <w:rsid w:val="00C65EF5"/>
    <w:rsid w:val="00C67209"/>
    <w:rsid w:val="00C82322"/>
    <w:rsid w:val="00C94236"/>
    <w:rsid w:val="00CA3397"/>
    <w:rsid w:val="00CB45EE"/>
    <w:rsid w:val="00CB7BF2"/>
    <w:rsid w:val="00CE30EB"/>
    <w:rsid w:val="00CF47BB"/>
    <w:rsid w:val="00D164EE"/>
    <w:rsid w:val="00D263F9"/>
    <w:rsid w:val="00D366FD"/>
    <w:rsid w:val="00D6499E"/>
    <w:rsid w:val="00D669A9"/>
    <w:rsid w:val="00D85056"/>
    <w:rsid w:val="00DA69A1"/>
    <w:rsid w:val="00DB2C68"/>
    <w:rsid w:val="00DC0285"/>
    <w:rsid w:val="00DC4B24"/>
    <w:rsid w:val="00DD666E"/>
    <w:rsid w:val="00DE5EFA"/>
    <w:rsid w:val="00DF1313"/>
    <w:rsid w:val="00DF5ACA"/>
    <w:rsid w:val="00E01F74"/>
    <w:rsid w:val="00E03941"/>
    <w:rsid w:val="00E05FDE"/>
    <w:rsid w:val="00E109F4"/>
    <w:rsid w:val="00E17E22"/>
    <w:rsid w:val="00E26D05"/>
    <w:rsid w:val="00E27745"/>
    <w:rsid w:val="00E3462C"/>
    <w:rsid w:val="00E54DB2"/>
    <w:rsid w:val="00E6674B"/>
    <w:rsid w:val="00E75CED"/>
    <w:rsid w:val="00E80C49"/>
    <w:rsid w:val="00EB0470"/>
    <w:rsid w:val="00EC0F83"/>
    <w:rsid w:val="00EC774D"/>
    <w:rsid w:val="00EE293C"/>
    <w:rsid w:val="00EE3679"/>
    <w:rsid w:val="00EE63AB"/>
    <w:rsid w:val="00F05BF8"/>
    <w:rsid w:val="00F063E4"/>
    <w:rsid w:val="00F07702"/>
    <w:rsid w:val="00F22EF3"/>
    <w:rsid w:val="00F410FE"/>
    <w:rsid w:val="00F67F09"/>
    <w:rsid w:val="00F7684E"/>
    <w:rsid w:val="00F95309"/>
    <w:rsid w:val="00FF1A7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B2"/>
    <w:pPr>
      <w:jc w:val="both"/>
    </w:pPr>
    <w:rPr>
      <w:rFonts w:ascii="Arial" w:hAnsi="Arial" w:cs="Arial"/>
      <w:b/>
      <w:sz w:val="20"/>
      <w:szCs w:val="20"/>
    </w:rPr>
  </w:style>
  <w:style w:type="paragraph" w:styleId="Ttulo1">
    <w:name w:val="heading 1"/>
    <w:basedOn w:val="Normal"/>
    <w:next w:val="Normal"/>
    <w:link w:val="Ttulo1Car"/>
    <w:uiPriority w:val="99"/>
    <w:qFormat/>
    <w:rsid w:val="00E3462C"/>
    <w:pPr>
      <w:keepNext/>
      <w:spacing w:after="0" w:line="240" w:lineRule="auto"/>
      <w:outlineLvl w:val="0"/>
    </w:pPr>
    <w:rPr>
      <w:rFonts w:ascii="Times New Roman" w:eastAsia="Times New Roman" w:hAnsi="Times New Roman" w:cs="Times New Roman"/>
      <w:sz w:val="28"/>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1B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1BB2"/>
  </w:style>
  <w:style w:type="paragraph" w:styleId="Piedepgina">
    <w:name w:val="footer"/>
    <w:basedOn w:val="Normal"/>
    <w:link w:val="PiedepginaCar"/>
    <w:uiPriority w:val="99"/>
    <w:unhideWhenUsed/>
    <w:rsid w:val="004F1B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1BB2"/>
  </w:style>
  <w:style w:type="paragraph" w:styleId="Textodeglobo">
    <w:name w:val="Balloon Text"/>
    <w:basedOn w:val="Normal"/>
    <w:link w:val="TextodegloboCar"/>
    <w:uiPriority w:val="99"/>
    <w:semiHidden/>
    <w:unhideWhenUsed/>
    <w:rsid w:val="004F1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BB2"/>
    <w:rPr>
      <w:rFonts w:ascii="Tahoma" w:hAnsi="Tahoma" w:cs="Tahoma"/>
      <w:sz w:val="16"/>
      <w:szCs w:val="16"/>
    </w:rPr>
  </w:style>
  <w:style w:type="character" w:customStyle="1" w:styleId="Ttulo1Car">
    <w:name w:val="Título 1 Car"/>
    <w:basedOn w:val="Fuentedeprrafopredeter"/>
    <w:link w:val="Ttulo1"/>
    <w:uiPriority w:val="99"/>
    <w:rsid w:val="00E3462C"/>
    <w:rPr>
      <w:rFonts w:ascii="Times New Roman" w:eastAsia="Times New Roman" w:hAnsi="Times New Roman" w:cs="Times New Roman"/>
      <w:sz w:val="28"/>
      <w:szCs w:val="24"/>
      <w:lang w:eastAsia="es-ES"/>
    </w:rPr>
  </w:style>
  <w:style w:type="paragraph" w:styleId="Prrafodelista">
    <w:name w:val="List Paragraph"/>
    <w:basedOn w:val="Normal"/>
    <w:uiPriority w:val="34"/>
    <w:qFormat/>
    <w:rsid w:val="007A46D5"/>
    <w:pPr>
      <w:ind w:left="720"/>
      <w:contextualSpacing/>
    </w:pPr>
  </w:style>
  <w:style w:type="character" w:styleId="Hipervnculo">
    <w:name w:val="Hyperlink"/>
    <w:basedOn w:val="Fuentedeprrafopredeter"/>
    <w:uiPriority w:val="99"/>
    <w:unhideWhenUsed/>
    <w:rsid w:val="00766F1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4867792">
      <w:bodyDiv w:val="1"/>
      <w:marLeft w:val="0"/>
      <w:marRight w:val="0"/>
      <w:marTop w:val="0"/>
      <w:marBottom w:val="0"/>
      <w:divBdr>
        <w:top w:val="none" w:sz="0" w:space="0" w:color="auto"/>
        <w:left w:val="none" w:sz="0" w:space="0" w:color="auto"/>
        <w:bottom w:val="none" w:sz="0" w:space="0" w:color="auto"/>
        <w:right w:val="none" w:sz="0" w:space="0" w:color="auto"/>
      </w:divBdr>
    </w:div>
    <w:div w:id="662512536">
      <w:bodyDiv w:val="1"/>
      <w:marLeft w:val="0"/>
      <w:marRight w:val="0"/>
      <w:marTop w:val="0"/>
      <w:marBottom w:val="0"/>
      <w:divBdr>
        <w:top w:val="none" w:sz="0" w:space="0" w:color="auto"/>
        <w:left w:val="none" w:sz="0" w:space="0" w:color="auto"/>
        <w:bottom w:val="none" w:sz="0" w:space="0" w:color="auto"/>
        <w:right w:val="none" w:sz="0" w:space="0" w:color="auto"/>
      </w:divBdr>
    </w:div>
    <w:div w:id="1209533923">
      <w:bodyDiv w:val="1"/>
      <w:marLeft w:val="0"/>
      <w:marRight w:val="0"/>
      <w:marTop w:val="0"/>
      <w:marBottom w:val="0"/>
      <w:divBdr>
        <w:top w:val="none" w:sz="0" w:space="0" w:color="auto"/>
        <w:left w:val="none" w:sz="0" w:space="0" w:color="auto"/>
        <w:bottom w:val="none" w:sz="0" w:space="0" w:color="auto"/>
        <w:right w:val="none" w:sz="0" w:space="0" w:color="auto"/>
      </w:divBdr>
    </w:div>
    <w:div w:id="1326591956">
      <w:bodyDiv w:val="1"/>
      <w:marLeft w:val="0"/>
      <w:marRight w:val="0"/>
      <w:marTop w:val="0"/>
      <w:marBottom w:val="0"/>
      <w:divBdr>
        <w:top w:val="none" w:sz="0" w:space="0" w:color="auto"/>
        <w:left w:val="none" w:sz="0" w:space="0" w:color="auto"/>
        <w:bottom w:val="none" w:sz="0" w:space="0" w:color="auto"/>
        <w:right w:val="none" w:sz="0" w:space="0" w:color="auto"/>
      </w:divBdr>
      <w:divsChild>
        <w:div w:id="73743950">
          <w:marLeft w:val="0"/>
          <w:marRight w:val="0"/>
          <w:marTop w:val="0"/>
          <w:marBottom w:val="0"/>
          <w:divBdr>
            <w:top w:val="none" w:sz="0" w:space="0" w:color="auto"/>
            <w:left w:val="none" w:sz="0" w:space="0" w:color="auto"/>
            <w:bottom w:val="none" w:sz="0" w:space="0" w:color="auto"/>
            <w:right w:val="none" w:sz="0" w:space="0" w:color="auto"/>
          </w:divBdr>
          <w:divsChild>
            <w:div w:id="752700671">
              <w:marLeft w:val="0"/>
              <w:marRight w:val="0"/>
              <w:marTop w:val="0"/>
              <w:marBottom w:val="0"/>
              <w:divBdr>
                <w:top w:val="none" w:sz="0" w:space="0" w:color="auto"/>
                <w:left w:val="none" w:sz="0" w:space="0" w:color="auto"/>
                <w:bottom w:val="none" w:sz="0" w:space="0" w:color="auto"/>
                <w:right w:val="none" w:sz="0" w:space="0" w:color="auto"/>
              </w:divBdr>
              <w:divsChild>
                <w:div w:id="1697579720">
                  <w:marLeft w:val="0"/>
                  <w:marRight w:val="0"/>
                  <w:marTop w:val="0"/>
                  <w:marBottom w:val="0"/>
                  <w:divBdr>
                    <w:top w:val="none" w:sz="0" w:space="0" w:color="auto"/>
                    <w:left w:val="none" w:sz="0" w:space="0" w:color="auto"/>
                    <w:bottom w:val="none" w:sz="0" w:space="0" w:color="auto"/>
                    <w:right w:val="none" w:sz="0" w:space="0" w:color="auto"/>
                  </w:divBdr>
                  <w:divsChild>
                    <w:div w:id="2145155723">
                      <w:marLeft w:val="0"/>
                      <w:marRight w:val="0"/>
                      <w:marTop w:val="0"/>
                      <w:marBottom w:val="0"/>
                      <w:divBdr>
                        <w:top w:val="none" w:sz="0" w:space="0" w:color="auto"/>
                        <w:left w:val="none" w:sz="0" w:space="0" w:color="auto"/>
                        <w:bottom w:val="none" w:sz="0" w:space="0" w:color="auto"/>
                        <w:right w:val="none" w:sz="0" w:space="0" w:color="auto"/>
                      </w:divBdr>
                      <w:divsChild>
                        <w:div w:id="500774495">
                          <w:marLeft w:val="0"/>
                          <w:marRight w:val="0"/>
                          <w:marTop w:val="0"/>
                          <w:marBottom w:val="0"/>
                          <w:divBdr>
                            <w:top w:val="none" w:sz="0" w:space="0" w:color="auto"/>
                            <w:left w:val="none" w:sz="0" w:space="0" w:color="auto"/>
                            <w:bottom w:val="none" w:sz="0" w:space="0" w:color="auto"/>
                            <w:right w:val="none" w:sz="0" w:space="0" w:color="auto"/>
                          </w:divBdr>
                          <w:divsChild>
                            <w:div w:id="1503664216">
                              <w:marLeft w:val="0"/>
                              <w:marRight w:val="0"/>
                              <w:marTop w:val="0"/>
                              <w:marBottom w:val="161"/>
                              <w:divBdr>
                                <w:top w:val="none" w:sz="0" w:space="0" w:color="auto"/>
                                <w:left w:val="none" w:sz="0" w:space="0" w:color="auto"/>
                                <w:bottom w:val="none" w:sz="0" w:space="0" w:color="auto"/>
                                <w:right w:val="none" w:sz="0" w:space="0" w:color="auto"/>
                              </w:divBdr>
                            </w:div>
                            <w:div w:id="1876889634">
                              <w:marLeft w:val="0"/>
                              <w:marRight w:val="0"/>
                              <w:marTop w:val="0"/>
                              <w:marBottom w:val="161"/>
                              <w:divBdr>
                                <w:top w:val="none" w:sz="0" w:space="0" w:color="auto"/>
                                <w:left w:val="none" w:sz="0" w:space="0" w:color="auto"/>
                                <w:bottom w:val="none" w:sz="0" w:space="0" w:color="auto"/>
                                <w:right w:val="none" w:sz="0" w:space="0" w:color="auto"/>
                              </w:divBdr>
                            </w:div>
                            <w:div w:id="114524099">
                              <w:marLeft w:val="0"/>
                              <w:marRight w:val="0"/>
                              <w:marTop w:val="0"/>
                              <w:marBottom w:val="0"/>
                              <w:divBdr>
                                <w:top w:val="none" w:sz="0" w:space="0" w:color="auto"/>
                                <w:left w:val="none" w:sz="0" w:space="0" w:color="auto"/>
                                <w:bottom w:val="none" w:sz="0" w:space="0" w:color="auto"/>
                                <w:right w:val="none" w:sz="0" w:space="0" w:color="auto"/>
                              </w:divBdr>
                            </w:div>
                            <w:div w:id="45758092">
                              <w:marLeft w:val="0"/>
                              <w:marRight w:val="0"/>
                              <w:marTop w:val="0"/>
                              <w:marBottom w:val="0"/>
                              <w:divBdr>
                                <w:top w:val="none" w:sz="0" w:space="0" w:color="auto"/>
                                <w:left w:val="none" w:sz="0" w:space="0" w:color="auto"/>
                                <w:bottom w:val="none" w:sz="0" w:space="0" w:color="auto"/>
                                <w:right w:val="none" w:sz="0" w:space="0" w:color="auto"/>
                              </w:divBdr>
                            </w:div>
                            <w:div w:id="1038628910">
                              <w:marLeft w:val="0"/>
                              <w:marRight w:val="0"/>
                              <w:marTop w:val="0"/>
                              <w:marBottom w:val="0"/>
                              <w:divBdr>
                                <w:top w:val="none" w:sz="0" w:space="0" w:color="auto"/>
                                <w:left w:val="none" w:sz="0" w:space="0" w:color="auto"/>
                                <w:bottom w:val="none" w:sz="0" w:space="0" w:color="auto"/>
                                <w:right w:val="none" w:sz="0" w:space="0" w:color="auto"/>
                              </w:divBdr>
                            </w:div>
                            <w:div w:id="1699508075">
                              <w:marLeft w:val="0"/>
                              <w:marRight w:val="0"/>
                              <w:marTop w:val="0"/>
                              <w:marBottom w:val="0"/>
                              <w:divBdr>
                                <w:top w:val="none" w:sz="0" w:space="0" w:color="auto"/>
                                <w:left w:val="none" w:sz="0" w:space="0" w:color="auto"/>
                                <w:bottom w:val="none" w:sz="0" w:space="0" w:color="auto"/>
                                <w:right w:val="none" w:sz="0" w:space="0" w:color="auto"/>
                              </w:divBdr>
                            </w:div>
                            <w:div w:id="2791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76FE8-1227-4F39-BE1F-D6788D96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2302</Words>
  <Characters>12666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FEDERACION DE BASQUETBOL</Company>
  <LinksUpToDate>false</LinksUpToDate>
  <CharactersWithSpaces>14939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TESORERO</dc:creator>
  <cp:lastModifiedBy>gustavo</cp:lastModifiedBy>
  <cp:revision>2</cp:revision>
  <cp:lastPrinted>2014-08-28T21:03:00Z</cp:lastPrinted>
  <dcterms:created xsi:type="dcterms:W3CDTF">2017-03-08T02:37:00Z</dcterms:created>
  <dcterms:modified xsi:type="dcterms:W3CDTF">2017-03-08T02:37:00Z</dcterms:modified>
</cp:coreProperties>
</file>